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31DDF" w14:textId="276B7277" w:rsidR="00BC2F59" w:rsidRDefault="00000000">
      <w:pPr>
        <w:pStyle w:val="Ingenafstand"/>
        <w:rPr>
          <w:sz w:val="40"/>
          <w:szCs w:val="40"/>
        </w:rPr>
      </w:pPr>
      <w:r>
        <w:rPr>
          <w:noProof/>
        </w:rPr>
        <w:pict w14:anchorId="24FB5046">
          <v:rect id="Tekstboks 1" o:spid="_x0000_s1074" style="position:absolute;margin-left:396.3pt;margin-top:-55.05pt;width:91.5pt;height:88.2pt;z-index:251633152;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lV+wEAAGMEAAAOAAAAZHJzL2Uyb0RvYy54bWysVF1v0zAUfUfiP1h+p0k6Vqao6YSYipDQ&#10;mLYhnl3Hbiw5vpbtNum/5/o2a8t4GiIPzrV9v845N1nejr1lexWiAdfwalZyppyE1rhtw38+rz/c&#10;cBaTcK2w4FTDDyry29X7d8vB12oOHdhWBYZJXKwH3/AuJV8XRZSd6kWcgVcOLzWEXiTchm3RBjFg&#10;9t4W87JcFAOE1geQKkY8vTte8hXl11rJ9EPrqBKzDcfeEq2B1k1ei9VS1NsgfGfk1Ib4hy56YRwW&#10;PaW6E0mwXTB/peqNDBBBp5mEvgCtjVSEAdFU5Ss0T53wirAgOdGfaIr/L6283z/5h4A0DD7WEc2M&#10;YtShz2/sj41E1uFElhoTk3hYVYt5eYOcSryrqnl5NSc6i3O4DzF9VdCzbDQ8oBpEkth/jwlLouuL&#10;S67mYG2sJUWsY0PDF1fXJQVEsKbNl9kthu3miw1sL1DTNT1ZRkz2h1uAnWuP59bh9RkfWelgVc5m&#10;3aPSzLQEk9LLKf9xSnCMEePLrGARCsiOGvt5Y+wUkqMVDecb409BVB9cOsX3xkEgGi7QZTONmxFZ&#10;yOYG2sNDYPabwwH6eP0J9WLhciOc7ABhH1XK0jyPv0Twk34Jpb+Hl6EU9SsZj75Eof+8SygmaXyu&#10;PImAk0xqTV9d/lQu9+R1/jesfgMAAP//AwBQSwMEFAAGAAgAAAAhAPw94jriAAAACwEAAA8AAABk&#10;cnMvZG93bnJldi54bWxMj8FKw0AQhu+C77CM4KW0m20xtTGbIooUKgpWwes0Oyah2d2Q3aaxT+94&#10;0uPMfPzz/fl6tK0YqA+NdxrULAFBrvSmcZWGj/en6S2IENEZbL0jDd8UYF1cXuSYGX9ybzTsYiU4&#10;xIUMNdQxdpmUoazJYpj5jhzfvnxvMfLYV9L0eOJw28p5kqTSYuP4Q40dPdRUHnZHq2GCFBbPj5vt&#10;cDCbl0Z9Tkw4v2p9fTXe34GINMY/GH71WR0Kdtr7ozNBtBqWq3nKqIapUokCwchqecOrvYY0XYAs&#10;cvm/Q/EDAAD//wMAUEsBAi0AFAAGAAgAAAAhALaDOJL+AAAA4QEAABMAAAAAAAAAAAAAAAAAAAAA&#10;AFtDb250ZW50X1R5cGVzXS54bWxQSwECLQAUAAYACAAAACEAOP0h/9YAAACUAQAACwAAAAAAAAAA&#10;AAAAAAAvAQAAX3JlbHMvLnJlbHNQSwECLQAUAAYACAAAACEAg8jpVfsBAABjBAAADgAAAAAAAAAA&#10;AAAAAAAuAgAAZHJzL2Uyb0RvYy54bWxQSwECLQAUAAYACAAAACEA/D3iOuIAAAALAQAADwAAAAAA&#10;AAAAAAAAAABVBAAAZHJzL2Rvd25yZXYueG1sUEsFBgAAAAAEAAQA8wAAAGQFAAAAAA==&#10;" o:allowincell="f" filled="f" strokecolor="white" strokeweight=".5pt">
            <v:stroke joinstyle="round"/>
            <v:textbox style="mso-fit-shape-to-text:t" inset="3.6pt,,3.6pt">
              <w:txbxContent>
                <w:p w14:paraId="120ECBE7" w14:textId="77777777" w:rsidR="00BC2F59" w:rsidRDefault="00061E3E">
                  <w:pPr>
                    <w:pStyle w:val="Rammeindhold"/>
                    <w:rPr>
                      <w:color w:val="000000"/>
                    </w:rPr>
                  </w:pPr>
                  <w:r>
                    <w:rPr>
                      <w:noProof/>
                      <w:color w:val="000000"/>
                    </w:rPr>
                    <w:drawing>
                      <wp:inline distT="0" distB="0" distL="0" distR="0" wp14:anchorId="628EAAEB" wp14:editId="163FE56C">
                        <wp:extent cx="1064260" cy="1029970"/>
                        <wp:effectExtent l="0" t="0" r="0"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noChangeArrowheads="1"/>
                                </pic:cNvPicPr>
                              </pic:nvPicPr>
                              <pic:blipFill>
                                <a:blip r:embed="rId8"/>
                                <a:stretch>
                                  <a:fillRect/>
                                </a:stretch>
                              </pic:blipFill>
                              <pic:spPr bwMode="auto">
                                <a:xfrm>
                                  <a:off x="0" y="0"/>
                                  <a:ext cx="1064260" cy="1029970"/>
                                </a:xfrm>
                                <a:prstGeom prst="rect">
                                  <a:avLst/>
                                </a:prstGeom>
                              </pic:spPr>
                            </pic:pic>
                          </a:graphicData>
                        </a:graphic>
                      </wp:inline>
                    </w:drawing>
                  </w:r>
                </w:p>
              </w:txbxContent>
            </v:textbox>
          </v:rect>
        </w:pict>
      </w:r>
      <w:r w:rsidR="00382DB5">
        <w:rPr>
          <w:sz w:val="40"/>
          <w:szCs w:val="40"/>
        </w:rPr>
        <w:t>Dagsorden til menighedsrådsmøde</w:t>
      </w:r>
    </w:p>
    <w:p w14:paraId="1424B505" w14:textId="77777777" w:rsidR="008770EF" w:rsidRDefault="008770EF">
      <w:pPr>
        <w:pStyle w:val="Ingenafstand"/>
        <w:rPr>
          <w:sz w:val="32"/>
          <w:szCs w:val="32"/>
        </w:rPr>
      </w:pPr>
    </w:p>
    <w:p w14:paraId="11BDE30F" w14:textId="12CE4541" w:rsidR="00BC2F59" w:rsidRDefault="00061E3E">
      <w:pPr>
        <w:pStyle w:val="Ingenafstand"/>
        <w:rPr>
          <w:sz w:val="32"/>
          <w:szCs w:val="32"/>
        </w:rPr>
      </w:pPr>
      <w:r>
        <w:rPr>
          <w:sz w:val="32"/>
          <w:szCs w:val="32"/>
        </w:rPr>
        <w:t>Tid:</w:t>
      </w:r>
      <w:r w:rsidR="008770EF">
        <w:rPr>
          <w:sz w:val="32"/>
          <w:szCs w:val="32"/>
        </w:rPr>
        <w:t xml:space="preserve"> </w:t>
      </w:r>
      <w:r w:rsidR="001A6E78">
        <w:rPr>
          <w:sz w:val="32"/>
          <w:szCs w:val="32"/>
        </w:rPr>
        <w:t>4. februar</w:t>
      </w:r>
      <w:r w:rsidR="008B4E70">
        <w:rPr>
          <w:sz w:val="32"/>
          <w:szCs w:val="32"/>
        </w:rPr>
        <w:t xml:space="preserve"> 2025 kl. 1</w:t>
      </w:r>
      <w:r w:rsidR="001A6E78">
        <w:rPr>
          <w:sz w:val="32"/>
          <w:szCs w:val="32"/>
        </w:rPr>
        <w:t>7 – med spisning</w:t>
      </w:r>
    </w:p>
    <w:p w14:paraId="6304587A" w14:textId="77777777" w:rsidR="008770EF" w:rsidRDefault="008770EF">
      <w:pPr>
        <w:pStyle w:val="Ingenafstand"/>
        <w:rPr>
          <w:sz w:val="32"/>
          <w:szCs w:val="32"/>
        </w:rPr>
      </w:pPr>
    </w:p>
    <w:p w14:paraId="24522E19" w14:textId="15B71FA4" w:rsidR="00BC2F59" w:rsidRDefault="00061E3E">
      <w:pPr>
        <w:pStyle w:val="Ingenafstand"/>
      </w:pPr>
      <w:r>
        <w:rPr>
          <w:sz w:val="32"/>
          <w:szCs w:val="32"/>
        </w:rPr>
        <w:t>Sted:</w:t>
      </w:r>
      <w:r w:rsidR="008B4E70">
        <w:rPr>
          <w:sz w:val="32"/>
          <w:szCs w:val="32"/>
        </w:rPr>
        <w:t xml:space="preserve"> Kirkeladen i Strøby</w:t>
      </w:r>
    </w:p>
    <w:tbl>
      <w:tblPr>
        <w:tblStyle w:val="TableNormal"/>
        <w:tblW w:w="9696" w:type="dxa"/>
        <w:jc w:val="center"/>
        <w:tblInd w:w="0" w:type="dxa"/>
        <w:tblLayout w:type="fixed"/>
        <w:tblCellMar>
          <w:top w:w="80" w:type="dxa"/>
          <w:left w:w="80" w:type="dxa"/>
          <w:bottom w:w="80" w:type="dxa"/>
          <w:right w:w="80" w:type="dxa"/>
        </w:tblCellMar>
        <w:tblLook w:val="04A0" w:firstRow="1" w:lastRow="0" w:firstColumn="1" w:lastColumn="0" w:noHBand="0" w:noVBand="1"/>
      </w:tblPr>
      <w:tblGrid>
        <w:gridCol w:w="698"/>
        <w:gridCol w:w="4245"/>
        <w:gridCol w:w="4753"/>
      </w:tblGrid>
      <w:tr w:rsidR="00BC2F59" w14:paraId="58D56DFC"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D9D9D9"/>
          </w:tcPr>
          <w:p w14:paraId="7FBF3A3D" w14:textId="77777777" w:rsidR="00BC2F59" w:rsidRDefault="00061E3E">
            <w:pPr>
              <w:pStyle w:val="Ingenafstand"/>
              <w:widowControl w:val="0"/>
              <w:jc w:val="center"/>
            </w:pPr>
            <w:r>
              <w:t>Nr.</w:t>
            </w:r>
          </w:p>
        </w:tc>
        <w:tc>
          <w:tcPr>
            <w:tcW w:w="4245" w:type="dxa"/>
            <w:tcBorders>
              <w:top w:val="single" w:sz="4" w:space="0" w:color="000000"/>
              <w:left w:val="single" w:sz="4" w:space="0" w:color="000000"/>
              <w:bottom w:val="single" w:sz="4" w:space="0" w:color="000000"/>
              <w:right w:val="single" w:sz="4" w:space="0" w:color="000000"/>
            </w:tcBorders>
            <w:shd w:val="clear" w:color="auto" w:fill="D9D9D9"/>
          </w:tcPr>
          <w:p w14:paraId="662A2919" w14:textId="1AF44AAD" w:rsidR="00BC2F59" w:rsidRDefault="00BC2F59">
            <w:pPr>
              <w:pStyle w:val="Ingenafstand"/>
              <w:widowControl w:val="0"/>
            </w:pPr>
          </w:p>
        </w:tc>
        <w:tc>
          <w:tcPr>
            <w:tcW w:w="4753" w:type="dxa"/>
            <w:tcBorders>
              <w:top w:val="single" w:sz="4" w:space="0" w:color="000000"/>
              <w:left w:val="single" w:sz="4" w:space="0" w:color="000000"/>
              <w:bottom w:val="single" w:sz="4" w:space="0" w:color="000000"/>
              <w:right w:val="single" w:sz="4" w:space="0" w:color="000000"/>
            </w:tcBorders>
            <w:shd w:val="clear" w:color="auto" w:fill="D9D9D9"/>
          </w:tcPr>
          <w:p w14:paraId="7A77967F" w14:textId="77777777" w:rsidR="00BC2F59" w:rsidRDefault="00061E3E">
            <w:pPr>
              <w:pStyle w:val="Ingenafstand"/>
              <w:widowControl w:val="0"/>
            </w:pPr>
            <w:r>
              <w:t>Bemærkninger og bilag</w:t>
            </w:r>
          </w:p>
        </w:tc>
      </w:tr>
      <w:tr w:rsidR="00617516" w14:paraId="721FFB4A"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0744DE1F" w14:textId="4FF82DBC" w:rsidR="00617516" w:rsidRDefault="00617516">
            <w:pPr>
              <w:pStyle w:val="Ingenafstand"/>
              <w:widowControl w:val="0"/>
              <w:jc w:val="center"/>
            </w:pPr>
            <w:r>
              <w:t>1</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7809F31F" w14:textId="412E91D4" w:rsidR="00FE1D34" w:rsidRDefault="00617516">
            <w:pPr>
              <w:widowControl w:val="0"/>
              <w:rPr>
                <w:rFonts w:ascii="Calibri" w:hAnsi="Calibri" w:cs="Calibri"/>
                <w:sz w:val="22"/>
                <w:szCs w:val="22"/>
              </w:rPr>
            </w:pPr>
            <w:r>
              <w:rPr>
                <w:rFonts w:ascii="Calibri" w:hAnsi="Calibri" w:cs="Calibri"/>
                <w:sz w:val="22"/>
                <w:szCs w:val="22"/>
              </w:rPr>
              <w:t xml:space="preserve">Teologisk tanke v. </w:t>
            </w:r>
            <w:r w:rsidR="0079023E">
              <w:rPr>
                <w:rFonts w:ascii="Calibri" w:hAnsi="Calibri" w:cs="Calibri"/>
                <w:sz w:val="22"/>
                <w:szCs w:val="22"/>
              </w:rPr>
              <w:t>formand Nis Hatt</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1A89C124" w14:textId="77777777" w:rsidR="009862E1" w:rsidRDefault="0002471E">
            <w:pPr>
              <w:widowControl w:val="0"/>
              <w:rPr>
                <w:rFonts w:ascii="Calibri" w:hAnsi="Calibri"/>
                <w:b/>
                <w:bCs/>
                <w:sz w:val="22"/>
                <w:szCs w:val="22"/>
              </w:rPr>
            </w:pPr>
            <w:r>
              <w:rPr>
                <w:rFonts w:ascii="Calibri" w:hAnsi="Calibri"/>
                <w:b/>
                <w:bCs/>
                <w:sz w:val="22"/>
                <w:szCs w:val="22"/>
              </w:rPr>
              <w:t>17</w:t>
            </w:r>
            <w:r w:rsidR="00FB0C80">
              <w:rPr>
                <w:rFonts w:ascii="Calibri" w:hAnsi="Calibri"/>
                <w:b/>
                <w:bCs/>
                <w:sz w:val="22"/>
                <w:szCs w:val="22"/>
              </w:rPr>
              <w:t>.00 – 17.10</w:t>
            </w:r>
          </w:p>
          <w:p w14:paraId="2D87C51B" w14:textId="77777777" w:rsidR="008E5BA1" w:rsidRDefault="008E5BA1">
            <w:pPr>
              <w:widowControl w:val="0"/>
              <w:rPr>
                <w:rFonts w:ascii="Calibri" w:hAnsi="Calibri"/>
                <w:b/>
                <w:bCs/>
                <w:sz w:val="22"/>
                <w:szCs w:val="22"/>
              </w:rPr>
            </w:pPr>
          </w:p>
          <w:p w14:paraId="30C0DE61" w14:textId="7335C6D4" w:rsidR="008E5BA1" w:rsidRPr="009862E1" w:rsidRDefault="008E5BA1">
            <w:pPr>
              <w:widowControl w:val="0"/>
              <w:rPr>
                <w:rFonts w:ascii="Calibri" w:hAnsi="Calibri"/>
                <w:b/>
                <w:bCs/>
                <w:sz w:val="22"/>
                <w:szCs w:val="22"/>
              </w:rPr>
            </w:pPr>
          </w:p>
        </w:tc>
      </w:tr>
      <w:tr w:rsidR="00BC2F59" w14:paraId="4A7B3235"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0EE95376" w14:textId="21BC803D" w:rsidR="00BC2F59" w:rsidRDefault="00617516">
            <w:pPr>
              <w:pStyle w:val="Ingenafstand"/>
              <w:widowControl w:val="0"/>
              <w:jc w:val="center"/>
            </w:pPr>
            <w:r>
              <w:t>2</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8339376" w14:textId="09E913E3" w:rsidR="00CC4E24" w:rsidRDefault="00AF0529">
            <w:pPr>
              <w:widowControl w:val="0"/>
              <w:rPr>
                <w:rFonts w:ascii="Calibri" w:hAnsi="Calibri" w:cs="Calibri"/>
                <w:sz w:val="22"/>
                <w:szCs w:val="22"/>
              </w:rPr>
            </w:pPr>
            <w:r>
              <w:rPr>
                <w:rFonts w:ascii="Calibri" w:hAnsi="Calibri" w:cs="Calibri"/>
                <w:sz w:val="22"/>
                <w:szCs w:val="22"/>
              </w:rPr>
              <w:t>Godkendelse af dag</w:t>
            </w:r>
            <w:r w:rsidR="00C1026D">
              <w:rPr>
                <w:rFonts w:ascii="Calibri" w:hAnsi="Calibri" w:cs="Calibri"/>
                <w:sz w:val="22"/>
                <w:szCs w:val="22"/>
              </w:rPr>
              <w:t>s</w:t>
            </w:r>
            <w:r>
              <w:rPr>
                <w:rFonts w:ascii="Calibri" w:hAnsi="Calibri" w:cs="Calibri"/>
                <w:sz w:val="22"/>
                <w:szCs w:val="22"/>
              </w:rPr>
              <w:t>orden</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5DACD52E" w14:textId="034A0D46" w:rsidR="00BC2F59" w:rsidRPr="00FB0C80" w:rsidRDefault="00FB0C80">
            <w:pPr>
              <w:widowControl w:val="0"/>
              <w:rPr>
                <w:rFonts w:ascii="Calibri" w:hAnsi="Calibri"/>
                <w:b/>
                <w:bCs/>
                <w:sz w:val="22"/>
                <w:szCs w:val="22"/>
              </w:rPr>
            </w:pPr>
            <w:r>
              <w:rPr>
                <w:rFonts w:ascii="Calibri" w:hAnsi="Calibri"/>
                <w:b/>
                <w:bCs/>
                <w:sz w:val="22"/>
                <w:szCs w:val="22"/>
              </w:rPr>
              <w:t>17.10 – 17.12</w:t>
            </w:r>
          </w:p>
        </w:tc>
      </w:tr>
      <w:tr w:rsidR="00165804" w14:paraId="770051AF"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58F88EB1" w14:textId="4FA6B5B8" w:rsidR="00165804" w:rsidRDefault="00617516">
            <w:pPr>
              <w:pStyle w:val="Ingenafstand"/>
              <w:widowControl w:val="0"/>
              <w:jc w:val="center"/>
            </w:pPr>
            <w:r>
              <w:t>3</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5286F5C4" w14:textId="6DE052FB" w:rsidR="006C49B3" w:rsidRDefault="00AF0529">
            <w:pPr>
              <w:widowControl w:val="0"/>
              <w:rPr>
                <w:rFonts w:ascii="Calibri" w:hAnsi="Calibri" w:cs="Calibri"/>
                <w:sz w:val="22"/>
                <w:szCs w:val="22"/>
              </w:rPr>
            </w:pPr>
            <w:r>
              <w:rPr>
                <w:rFonts w:ascii="Calibri" w:hAnsi="Calibri" w:cs="Calibri"/>
                <w:sz w:val="22"/>
                <w:szCs w:val="22"/>
              </w:rPr>
              <w:t>Godkendelse af referat</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11BB514D" w14:textId="08487535" w:rsidR="00FB0C80" w:rsidRDefault="00FB0C80">
            <w:pPr>
              <w:widowControl w:val="0"/>
              <w:rPr>
                <w:rFonts w:ascii="Calibri" w:hAnsi="Calibri"/>
                <w:b/>
                <w:bCs/>
                <w:sz w:val="22"/>
                <w:szCs w:val="22"/>
              </w:rPr>
            </w:pPr>
            <w:r>
              <w:rPr>
                <w:rFonts w:ascii="Calibri" w:hAnsi="Calibri"/>
                <w:b/>
                <w:bCs/>
                <w:sz w:val="22"/>
                <w:szCs w:val="22"/>
              </w:rPr>
              <w:t>1</w:t>
            </w:r>
            <w:r w:rsidR="009808F4">
              <w:rPr>
                <w:rFonts w:ascii="Calibri" w:hAnsi="Calibri"/>
                <w:b/>
                <w:bCs/>
                <w:sz w:val="22"/>
                <w:szCs w:val="22"/>
              </w:rPr>
              <w:t>7.12 – 17.15</w:t>
            </w:r>
          </w:p>
          <w:bookmarkStart w:id="0" w:name="_MON_1799578993"/>
          <w:bookmarkEnd w:id="0"/>
          <w:p w14:paraId="1E8F3566" w14:textId="654135D6" w:rsidR="00165804" w:rsidRDefault="00792146">
            <w:pPr>
              <w:widowControl w:val="0"/>
              <w:rPr>
                <w:rFonts w:ascii="Calibri" w:hAnsi="Calibri"/>
                <w:b/>
                <w:bCs/>
                <w:sz w:val="22"/>
                <w:szCs w:val="22"/>
              </w:rPr>
            </w:pPr>
            <w:r>
              <w:rPr>
                <w:rFonts w:ascii="Calibri" w:hAnsi="Calibri"/>
                <w:b/>
                <w:bCs/>
                <w:sz w:val="22"/>
                <w:szCs w:val="22"/>
              </w:rPr>
              <w:object w:dxaOrig="1504" w:dyaOrig="982" w14:anchorId="15668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Word.Document.12" ShapeID="_x0000_i1025" DrawAspect="Icon" ObjectID="_1804269052" r:id="rId10">
                  <o:FieldCodes>\s</o:FieldCodes>
                </o:OLEObject>
              </w:object>
            </w:r>
          </w:p>
        </w:tc>
      </w:tr>
      <w:tr w:rsidR="009E4C38" w14:paraId="635C7CAC"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7303E4C3" w14:textId="3644EDCD" w:rsidR="009E4C38" w:rsidRDefault="005E3A85">
            <w:pPr>
              <w:pStyle w:val="Ingenafstand"/>
              <w:widowControl w:val="0"/>
              <w:jc w:val="center"/>
            </w:pPr>
            <w:r>
              <w:t>4</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776C0818" w14:textId="1F02239D" w:rsidR="009E4C38" w:rsidRDefault="009E4C38">
            <w:pPr>
              <w:widowControl w:val="0"/>
              <w:rPr>
                <w:rFonts w:ascii="Calibri" w:hAnsi="Calibri" w:cs="Calibri"/>
                <w:sz w:val="22"/>
                <w:szCs w:val="22"/>
              </w:rPr>
            </w:pPr>
            <w:r>
              <w:rPr>
                <w:rFonts w:ascii="Calibri" w:hAnsi="Calibri" w:cs="Calibri"/>
                <w:sz w:val="22"/>
                <w:szCs w:val="22"/>
              </w:rPr>
              <w:t>Opfordring fra sekretæren</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4B6DB24E" w14:textId="5D9A8B63" w:rsidR="009808F4" w:rsidRDefault="009808F4">
            <w:pPr>
              <w:widowControl w:val="0"/>
              <w:rPr>
                <w:rFonts w:ascii="Calibri" w:hAnsi="Calibri"/>
                <w:b/>
                <w:bCs/>
                <w:sz w:val="22"/>
                <w:szCs w:val="22"/>
              </w:rPr>
            </w:pPr>
            <w:r>
              <w:rPr>
                <w:rFonts w:ascii="Calibri" w:hAnsi="Calibri"/>
                <w:b/>
                <w:bCs/>
                <w:sz w:val="22"/>
                <w:szCs w:val="22"/>
              </w:rPr>
              <w:t>17.15 – 17.20</w:t>
            </w:r>
          </w:p>
          <w:p w14:paraId="067F7948" w14:textId="4CFB5FB1" w:rsidR="009E4C38" w:rsidRDefault="0046031A">
            <w:pPr>
              <w:widowControl w:val="0"/>
              <w:rPr>
                <w:rFonts w:ascii="Calibri" w:hAnsi="Calibri"/>
                <w:b/>
                <w:bCs/>
                <w:sz w:val="22"/>
                <w:szCs w:val="22"/>
              </w:rPr>
            </w:pPr>
            <w:r>
              <w:rPr>
                <w:rFonts w:ascii="Calibri" w:hAnsi="Calibri"/>
                <w:b/>
                <w:bCs/>
                <w:sz w:val="22"/>
                <w:szCs w:val="22"/>
              </w:rPr>
              <w:object w:dxaOrig="1504" w:dyaOrig="982" w14:anchorId="66E896D0">
                <v:shape id="_x0000_i1026" type="#_x0000_t75" style="width:75pt;height:49pt" o:ole="">
                  <v:imagedata r:id="rId11" o:title=""/>
                </v:shape>
                <o:OLEObject Type="Embed" ProgID="AcroExch.Document.DC" ShapeID="_x0000_i1026" DrawAspect="Icon" ObjectID="_1804269053" r:id="rId12"/>
              </w:object>
            </w:r>
          </w:p>
        </w:tc>
      </w:tr>
      <w:tr w:rsidR="00473FBC" w14:paraId="5E5314C2"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527A4B87" w14:textId="66771263" w:rsidR="00473FBC" w:rsidRDefault="00B1639E">
            <w:pPr>
              <w:pStyle w:val="Ingenafstand"/>
              <w:widowControl w:val="0"/>
              <w:jc w:val="center"/>
            </w:pPr>
            <w:r>
              <w:t>5</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148C8B28" w14:textId="77777777" w:rsidR="00A21DD6" w:rsidRDefault="005F25A4">
            <w:pPr>
              <w:widowControl w:val="0"/>
              <w:rPr>
                <w:rFonts w:ascii="Calibri" w:hAnsi="Calibri" w:cs="Calibri"/>
                <w:sz w:val="22"/>
                <w:szCs w:val="22"/>
              </w:rPr>
            </w:pPr>
            <w:r>
              <w:rPr>
                <w:rFonts w:ascii="Calibri" w:hAnsi="Calibri" w:cs="Calibri"/>
                <w:sz w:val="22"/>
                <w:szCs w:val="22"/>
              </w:rPr>
              <w:t>Ændring af</w:t>
            </w:r>
            <w:r w:rsidR="00B17F35">
              <w:rPr>
                <w:rFonts w:ascii="Calibri" w:hAnsi="Calibri" w:cs="Calibri"/>
                <w:sz w:val="22"/>
                <w:szCs w:val="22"/>
              </w:rPr>
              <w:t xml:space="preserve"> </w:t>
            </w:r>
            <w:r>
              <w:rPr>
                <w:rFonts w:ascii="Calibri" w:hAnsi="Calibri" w:cs="Calibri"/>
                <w:sz w:val="22"/>
                <w:szCs w:val="22"/>
              </w:rPr>
              <w:t>udvalg</w:t>
            </w:r>
          </w:p>
          <w:p w14:paraId="538EF0A1" w14:textId="77777777" w:rsidR="00C55A21" w:rsidRDefault="00C55A21">
            <w:pPr>
              <w:widowControl w:val="0"/>
              <w:rPr>
                <w:rFonts w:ascii="Calibri" w:hAnsi="Calibri" w:cs="Calibri"/>
                <w:sz w:val="22"/>
                <w:szCs w:val="22"/>
              </w:rPr>
            </w:pPr>
          </w:p>
          <w:p w14:paraId="38B05861" w14:textId="40579A08" w:rsidR="00C55A21" w:rsidRDefault="00C55A21">
            <w:pPr>
              <w:widowControl w:val="0"/>
              <w:rPr>
                <w:rFonts w:ascii="Calibri" w:hAnsi="Calibri" w:cs="Calibri"/>
                <w:sz w:val="22"/>
                <w:szCs w:val="22"/>
              </w:rPr>
            </w:pPr>
            <w:r>
              <w:rPr>
                <w:rFonts w:ascii="Calibri" w:hAnsi="Calibri" w:cs="Calibri"/>
                <w:sz w:val="22"/>
                <w:szCs w:val="22"/>
              </w:rPr>
              <w:t xml:space="preserve">Til beslutning ved </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5ED687BA" w14:textId="740C911E" w:rsidR="009808F4" w:rsidRPr="009808F4" w:rsidRDefault="009808F4" w:rsidP="00070A14">
            <w:pPr>
              <w:widowControl w:val="0"/>
              <w:rPr>
                <w:rFonts w:ascii="Calibri" w:hAnsi="Calibri"/>
                <w:b/>
                <w:bCs/>
                <w:sz w:val="22"/>
                <w:szCs w:val="22"/>
              </w:rPr>
            </w:pPr>
            <w:r>
              <w:rPr>
                <w:rFonts w:ascii="Calibri" w:hAnsi="Calibri"/>
                <w:b/>
                <w:bCs/>
                <w:sz w:val="22"/>
                <w:szCs w:val="22"/>
              </w:rPr>
              <w:t>17.20 – 17.25</w:t>
            </w:r>
          </w:p>
          <w:p w14:paraId="3525D8FF" w14:textId="1D8A6A79" w:rsidR="00473FBC" w:rsidRDefault="001B7640" w:rsidP="00070A14">
            <w:pPr>
              <w:widowControl w:val="0"/>
              <w:rPr>
                <w:rFonts w:ascii="Calibri" w:hAnsi="Calibri"/>
                <w:sz w:val="22"/>
                <w:szCs w:val="22"/>
              </w:rPr>
            </w:pPr>
            <w:r>
              <w:rPr>
                <w:rFonts w:ascii="Calibri" w:hAnsi="Calibri"/>
                <w:sz w:val="22"/>
                <w:szCs w:val="22"/>
              </w:rPr>
              <w:object w:dxaOrig="1504" w:dyaOrig="982" w14:anchorId="73698584">
                <v:shape id="_x0000_i1027" type="#_x0000_t75" style="width:75pt;height:49pt" o:ole="">
                  <v:imagedata r:id="rId13" o:title=""/>
                </v:shape>
                <o:OLEObject Type="Embed" ProgID="AcroExch.Document.DC" ShapeID="_x0000_i1027" DrawAspect="Icon" ObjectID="_1804269054" r:id="rId14"/>
              </w:object>
            </w:r>
          </w:p>
          <w:p w14:paraId="603B4F03" w14:textId="65CE14FA" w:rsidR="000309E0" w:rsidRDefault="000309E0" w:rsidP="00070A14">
            <w:pPr>
              <w:widowControl w:val="0"/>
              <w:rPr>
                <w:rFonts w:ascii="Calibri" w:hAnsi="Calibri"/>
                <w:sz w:val="22"/>
                <w:szCs w:val="22"/>
              </w:rPr>
            </w:pPr>
            <w:r>
              <w:rPr>
                <w:rFonts w:ascii="Calibri" w:hAnsi="Calibri"/>
                <w:sz w:val="22"/>
                <w:szCs w:val="22"/>
              </w:rPr>
              <w:t>Enstemmigt vedtaget</w:t>
            </w:r>
          </w:p>
        </w:tc>
      </w:tr>
      <w:tr w:rsidR="00EB773C" w14:paraId="18EB78DE"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22848D5F" w14:textId="01095F6C" w:rsidR="00EB773C" w:rsidRDefault="00B1639E">
            <w:pPr>
              <w:pStyle w:val="Ingenafstand"/>
              <w:widowControl w:val="0"/>
              <w:jc w:val="center"/>
            </w:pPr>
            <w:r>
              <w:t>6</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633EC463" w14:textId="0F2D47A4" w:rsidR="00EB773C" w:rsidRDefault="00EB773C">
            <w:pPr>
              <w:widowControl w:val="0"/>
              <w:rPr>
                <w:rFonts w:ascii="Calibri" w:hAnsi="Calibri" w:cs="Calibri"/>
                <w:sz w:val="22"/>
                <w:szCs w:val="22"/>
              </w:rPr>
            </w:pPr>
            <w:r>
              <w:rPr>
                <w:rFonts w:ascii="Calibri" w:hAnsi="Calibri" w:cs="Calibri"/>
                <w:sz w:val="22"/>
                <w:szCs w:val="22"/>
              </w:rPr>
              <w:t xml:space="preserve">Ansøgning til PU </w:t>
            </w:r>
            <w:r w:rsidR="00BE6691">
              <w:rPr>
                <w:rFonts w:ascii="Calibri" w:hAnsi="Calibri" w:cs="Calibri"/>
                <w:sz w:val="22"/>
                <w:szCs w:val="22"/>
              </w:rPr>
              <w:t>–</w:t>
            </w:r>
            <w:r>
              <w:rPr>
                <w:rFonts w:ascii="Calibri" w:hAnsi="Calibri" w:cs="Calibri"/>
                <w:sz w:val="22"/>
                <w:szCs w:val="22"/>
              </w:rPr>
              <w:t xml:space="preserve"> kirkelivspulje</w:t>
            </w:r>
          </w:p>
          <w:p w14:paraId="51AB2E4A" w14:textId="77777777" w:rsidR="00BE6691" w:rsidRDefault="00BE6691">
            <w:pPr>
              <w:widowControl w:val="0"/>
              <w:rPr>
                <w:rFonts w:ascii="Calibri" w:hAnsi="Calibri" w:cs="Calibri"/>
                <w:sz w:val="22"/>
                <w:szCs w:val="22"/>
              </w:rPr>
            </w:pPr>
          </w:p>
          <w:p w14:paraId="52302E3B" w14:textId="6B12AE4A" w:rsidR="00BE6691" w:rsidRDefault="00BE6691">
            <w:pPr>
              <w:widowControl w:val="0"/>
              <w:rPr>
                <w:rFonts w:ascii="Calibri" w:hAnsi="Calibri" w:cs="Calibri"/>
                <w:sz w:val="22"/>
                <w:szCs w:val="22"/>
              </w:rPr>
            </w:pPr>
            <w:r>
              <w:rPr>
                <w:rFonts w:ascii="Calibri" w:hAnsi="Calibri" w:cs="Calibri"/>
                <w:sz w:val="22"/>
                <w:szCs w:val="22"/>
              </w:rPr>
              <w:t>Til beslutning ved sognepræst Janne Melcher</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1C47DDBF" w14:textId="497E91DC" w:rsidR="009808F4" w:rsidRPr="00C1602A" w:rsidRDefault="00C1602A" w:rsidP="00070A14">
            <w:pPr>
              <w:widowControl w:val="0"/>
              <w:rPr>
                <w:rFonts w:ascii="Calibri" w:hAnsi="Calibri"/>
                <w:b/>
                <w:bCs/>
                <w:sz w:val="22"/>
                <w:szCs w:val="22"/>
              </w:rPr>
            </w:pPr>
            <w:r>
              <w:rPr>
                <w:rFonts w:ascii="Calibri" w:hAnsi="Calibri"/>
                <w:b/>
                <w:bCs/>
                <w:sz w:val="22"/>
                <w:szCs w:val="22"/>
              </w:rPr>
              <w:t>17.25 – 17.</w:t>
            </w:r>
            <w:r w:rsidR="003349E9">
              <w:rPr>
                <w:rFonts w:ascii="Calibri" w:hAnsi="Calibri"/>
                <w:b/>
                <w:bCs/>
                <w:sz w:val="22"/>
                <w:szCs w:val="22"/>
              </w:rPr>
              <w:t>30</w:t>
            </w:r>
          </w:p>
          <w:p w14:paraId="7CEFE5CE" w14:textId="77777777" w:rsidR="00EB773C" w:rsidRDefault="00F1049A" w:rsidP="00070A14">
            <w:pPr>
              <w:widowControl w:val="0"/>
              <w:rPr>
                <w:rFonts w:ascii="Calibri" w:hAnsi="Calibri"/>
                <w:sz w:val="22"/>
                <w:szCs w:val="22"/>
              </w:rPr>
            </w:pPr>
            <w:r>
              <w:rPr>
                <w:rFonts w:ascii="Calibri" w:hAnsi="Calibri"/>
                <w:sz w:val="22"/>
                <w:szCs w:val="22"/>
              </w:rPr>
              <w:pict w14:anchorId="66067A69">
                <v:shape id="_x0000_i1028" type="#_x0000_t75" style="width:75pt;height:49pt">
                  <v:imagedata r:id="rId15" o:title=""/>
                </v:shape>
              </w:pict>
            </w:r>
          </w:p>
          <w:p w14:paraId="1D6A7A88" w14:textId="6C259E90" w:rsidR="003B0406" w:rsidRDefault="00276656" w:rsidP="00070A14">
            <w:pPr>
              <w:widowControl w:val="0"/>
              <w:rPr>
                <w:rFonts w:ascii="Calibri" w:hAnsi="Calibri"/>
                <w:sz w:val="22"/>
                <w:szCs w:val="22"/>
              </w:rPr>
            </w:pPr>
            <w:r>
              <w:rPr>
                <w:rFonts w:ascii="Calibri" w:hAnsi="Calibri"/>
                <w:sz w:val="22"/>
                <w:szCs w:val="22"/>
              </w:rPr>
              <w:t>Enstemmigt vedtaget</w:t>
            </w:r>
          </w:p>
        </w:tc>
      </w:tr>
      <w:tr w:rsidR="00940773" w14:paraId="41C419C5"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329F2B08" w14:textId="5F9E6496" w:rsidR="00940773" w:rsidRDefault="00B1639E">
            <w:pPr>
              <w:pStyle w:val="Ingenafstand"/>
              <w:widowControl w:val="0"/>
              <w:jc w:val="center"/>
            </w:pPr>
            <w:r>
              <w:t>7</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6E7777D2" w14:textId="77777777" w:rsidR="00940773" w:rsidRDefault="00AD2D49">
            <w:pPr>
              <w:widowControl w:val="0"/>
              <w:rPr>
                <w:rFonts w:ascii="Calibri" w:hAnsi="Calibri" w:cs="Calibri"/>
                <w:sz w:val="22"/>
                <w:szCs w:val="22"/>
              </w:rPr>
            </w:pPr>
            <w:r>
              <w:rPr>
                <w:rFonts w:ascii="Calibri" w:hAnsi="Calibri" w:cs="Calibri"/>
                <w:sz w:val="22"/>
                <w:szCs w:val="22"/>
              </w:rPr>
              <w:t>Ændring af gudstjenester:</w:t>
            </w:r>
          </w:p>
          <w:p w14:paraId="4C657305" w14:textId="77777777" w:rsidR="00AF621B" w:rsidRDefault="00AF621B">
            <w:pPr>
              <w:widowControl w:val="0"/>
              <w:rPr>
                <w:rFonts w:ascii="Calibri" w:hAnsi="Calibri" w:cs="Calibri"/>
                <w:sz w:val="22"/>
                <w:szCs w:val="22"/>
              </w:rPr>
            </w:pPr>
          </w:p>
          <w:p w14:paraId="1F429AAA" w14:textId="7E08CAE1" w:rsidR="00AF621B" w:rsidRDefault="00B33383">
            <w:pPr>
              <w:widowControl w:val="0"/>
              <w:rPr>
                <w:rFonts w:ascii="Calibri" w:hAnsi="Calibri" w:cs="Calibri"/>
                <w:sz w:val="22"/>
                <w:szCs w:val="22"/>
              </w:rPr>
            </w:pPr>
            <w:r>
              <w:rPr>
                <w:rFonts w:ascii="Calibri" w:hAnsi="Calibri" w:cs="Calibri"/>
                <w:sz w:val="22"/>
                <w:szCs w:val="22"/>
              </w:rPr>
              <w:t>Til beslutning ved kontaktperson Annkarina Odefey, Sanne Kruse (medlem af aktivitetsudvalget) og sogne</w:t>
            </w:r>
            <w:r w:rsidR="00C55A21">
              <w:rPr>
                <w:rFonts w:ascii="Calibri" w:hAnsi="Calibri" w:cs="Calibri"/>
                <w:sz w:val="22"/>
                <w:szCs w:val="22"/>
              </w:rPr>
              <w:t>præst Merete Dalby Hansen</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799796F2" w14:textId="2798A2DD" w:rsidR="00C1602A" w:rsidRPr="00C1602A" w:rsidRDefault="00C1602A" w:rsidP="00070A14">
            <w:pPr>
              <w:widowControl w:val="0"/>
              <w:rPr>
                <w:rFonts w:ascii="Calibri" w:hAnsi="Calibri"/>
                <w:b/>
                <w:bCs/>
                <w:sz w:val="22"/>
                <w:szCs w:val="22"/>
              </w:rPr>
            </w:pPr>
            <w:r w:rsidRPr="00C1602A">
              <w:rPr>
                <w:rFonts w:ascii="Calibri" w:hAnsi="Calibri"/>
                <w:b/>
                <w:bCs/>
                <w:sz w:val="22"/>
                <w:szCs w:val="22"/>
              </w:rPr>
              <w:t>17.3</w:t>
            </w:r>
            <w:r w:rsidR="003349E9">
              <w:rPr>
                <w:rFonts w:ascii="Calibri" w:hAnsi="Calibri"/>
                <w:b/>
                <w:bCs/>
                <w:sz w:val="22"/>
                <w:szCs w:val="22"/>
              </w:rPr>
              <w:t>0</w:t>
            </w:r>
            <w:r w:rsidRPr="00C1602A">
              <w:rPr>
                <w:rFonts w:ascii="Calibri" w:hAnsi="Calibri"/>
                <w:b/>
                <w:bCs/>
                <w:sz w:val="22"/>
                <w:szCs w:val="22"/>
              </w:rPr>
              <w:t xml:space="preserve"> – 17.</w:t>
            </w:r>
            <w:r w:rsidR="003349E9">
              <w:rPr>
                <w:rFonts w:ascii="Calibri" w:hAnsi="Calibri"/>
                <w:b/>
                <w:bCs/>
                <w:sz w:val="22"/>
                <w:szCs w:val="22"/>
              </w:rPr>
              <w:t>35</w:t>
            </w:r>
          </w:p>
          <w:p w14:paraId="7048CA43" w14:textId="3F27EC0D" w:rsidR="00940773" w:rsidRDefault="00F1049A" w:rsidP="00070A14">
            <w:pPr>
              <w:widowControl w:val="0"/>
              <w:rPr>
                <w:rFonts w:ascii="Calibri" w:hAnsi="Calibri"/>
                <w:sz w:val="22"/>
                <w:szCs w:val="22"/>
              </w:rPr>
            </w:pPr>
            <w:r>
              <w:rPr>
                <w:rFonts w:ascii="Calibri" w:hAnsi="Calibri"/>
                <w:sz w:val="22"/>
                <w:szCs w:val="22"/>
              </w:rPr>
              <w:pict w14:anchorId="491403A2">
                <v:shape id="_x0000_i1029" type="#_x0000_t75" style="width:75pt;height:49pt">
                  <v:imagedata r:id="rId16" o:title=""/>
                </v:shape>
              </w:pict>
            </w:r>
          </w:p>
          <w:p w14:paraId="7B1C789D" w14:textId="77777777" w:rsidR="004926D8" w:rsidRPr="004926D8" w:rsidRDefault="004926D8" w:rsidP="004926D8">
            <w:pPr>
              <w:rPr>
                <w:rFonts w:ascii="Calibri" w:hAnsi="Calibri"/>
                <w:sz w:val="22"/>
                <w:szCs w:val="22"/>
              </w:rPr>
            </w:pPr>
          </w:p>
          <w:p w14:paraId="59342D8B" w14:textId="6B8DE772" w:rsidR="004926D8" w:rsidRPr="004926D8" w:rsidRDefault="00752DD9" w:rsidP="000A2A26">
            <w:pPr>
              <w:rPr>
                <w:rFonts w:ascii="Calibri" w:hAnsi="Calibri"/>
                <w:sz w:val="22"/>
                <w:szCs w:val="22"/>
              </w:rPr>
            </w:pPr>
            <w:r>
              <w:rPr>
                <w:rFonts w:ascii="Calibri" w:hAnsi="Calibri"/>
                <w:sz w:val="22"/>
                <w:szCs w:val="22"/>
              </w:rPr>
              <w:t>Enstemmigt vedtaget</w:t>
            </w:r>
          </w:p>
        </w:tc>
      </w:tr>
      <w:tr w:rsidR="004926D8" w14:paraId="6B5E8256"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7FE8A230" w14:textId="5A85AABB" w:rsidR="004926D8" w:rsidRDefault="00B1639E">
            <w:pPr>
              <w:pStyle w:val="Ingenafstand"/>
              <w:widowControl w:val="0"/>
              <w:jc w:val="center"/>
            </w:pPr>
            <w:r>
              <w:t>8</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416C632" w14:textId="77777777" w:rsidR="00962A7A" w:rsidRDefault="004926D8">
            <w:pPr>
              <w:widowControl w:val="0"/>
              <w:rPr>
                <w:rFonts w:ascii="Calibri" w:hAnsi="Calibri" w:cs="Calibri"/>
                <w:sz w:val="22"/>
                <w:szCs w:val="22"/>
              </w:rPr>
            </w:pPr>
            <w:r>
              <w:rPr>
                <w:rFonts w:ascii="Calibri" w:hAnsi="Calibri" w:cs="Calibri"/>
                <w:sz w:val="22"/>
                <w:szCs w:val="22"/>
              </w:rPr>
              <w:t>Fra aktivitetsudvalget</w:t>
            </w:r>
          </w:p>
          <w:p w14:paraId="515AA20B" w14:textId="77777777" w:rsidR="00E30F09" w:rsidRDefault="00E30F09">
            <w:pPr>
              <w:widowControl w:val="0"/>
              <w:rPr>
                <w:rFonts w:ascii="Calibri" w:hAnsi="Calibri" w:cs="Calibri"/>
                <w:sz w:val="22"/>
                <w:szCs w:val="22"/>
              </w:rPr>
            </w:pPr>
          </w:p>
          <w:p w14:paraId="1AA303A0" w14:textId="3601D416" w:rsidR="00E30F09" w:rsidRDefault="00E30F09">
            <w:pPr>
              <w:widowControl w:val="0"/>
              <w:rPr>
                <w:rFonts w:ascii="Calibri" w:hAnsi="Calibri" w:cs="Calibri"/>
                <w:sz w:val="22"/>
                <w:szCs w:val="22"/>
              </w:rPr>
            </w:pPr>
            <w:r>
              <w:rPr>
                <w:rFonts w:ascii="Calibri" w:hAnsi="Calibri" w:cs="Calibri"/>
                <w:sz w:val="22"/>
                <w:szCs w:val="22"/>
              </w:rPr>
              <w:t>Orientering og beslutning ved Jeanette Anker Hansen</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7B959A2C" w14:textId="77777777" w:rsidR="004926D8" w:rsidRDefault="00C1602A" w:rsidP="00070A14">
            <w:pPr>
              <w:widowControl w:val="0"/>
              <w:rPr>
                <w:rFonts w:ascii="Calibri" w:hAnsi="Calibri"/>
                <w:b/>
                <w:bCs/>
                <w:sz w:val="22"/>
                <w:szCs w:val="22"/>
              </w:rPr>
            </w:pPr>
            <w:r w:rsidRPr="003125CC">
              <w:rPr>
                <w:rFonts w:ascii="Calibri" w:hAnsi="Calibri"/>
                <w:b/>
                <w:bCs/>
                <w:sz w:val="22"/>
                <w:szCs w:val="22"/>
              </w:rPr>
              <w:t>17.</w:t>
            </w:r>
            <w:r w:rsidR="003349E9">
              <w:rPr>
                <w:rFonts w:ascii="Calibri" w:hAnsi="Calibri"/>
                <w:b/>
                <w:bCs/>
                <w:sz w:val="22"/>
                <w:szCs w:val="22"/>
              </w:rPr>
              <w:t xml:space="preserve">35 </w:t>
            </w:r>
            <w:r w:rsidR="003125CC" w:rsidRPr="003125CC">
              <w:rPr>
                <w:rFonts w:ascii="Calibri" w:hAnsi="Calibri"/>
                <w:b/>
                <w:bCs/>
                <w:sz w:val="22"/>
                <w:szCs w:val="22"/>
              </w:rPr>
              <w:t xml:space="preserve">– </w:t>
            </w:r>
            <w:r w:rsidR="003349E9">
              <w:rPr>
                <w:rFonts w:ascii="Calibri" w:hAnsi="Calibri"/>
                <w:b/>
                <w:bCs/>
                <w:sz w:val="22"/>
                <w:szCs w:val="22"/>
              </w:rPr>
              <w:t>17.45</w:t>
            </w:r>
          </w:p>
          <w:p w14:paraId="3BD8BA87" w14:textId="77777777" w:rsidR="00752DD9" w:rsidRDefault="00752DD9" w:rsidP="00070A14">
            <w:pPr>
              <w:widowControl w:val="0"/>
              <w:rPr>
                <w:rFonts w:ascii="Calibri" w:hAnsi="Calibri"/>
                <w:b/>
                <w:bCs/>
                <w:sz w:val="22"/>
                <w:szCs w:val="22"/>
              </w:rPr>
            </w:pPr>
          </w:p>
          <w:p w14:paraId="20684327" w14:textId="77777777" w:rsidR="00752DD9" w:rsidRDefault="00752DD9" w:rsidP="00070A14">
            <w:pPr>
              <w:widowControl w:val="0"/>
              <w:rPr>
                <w:rFonts w:ascii="Calibri" w:hAnsi="Calibri"/>
                <w:b/>
                <w:bCs/>
                <w:sz w:val="22"/>
                <w:szCs w:val="22"/>
              </w:rPr>
            </w:pPr>
          </w:p>
          <w:p w14:paraId="20A08218" w14:textId="77777777" w:rsidR="00752DD9" w:rsidRDefault="009F2EAE" w:rsidP="00E22FA7">
            <w:pPr>
              <w:pStyle w:val="Listeafsnit"/>
              <w:widowControl w:val="0"/>
              <w:numPr>
                <w:ilvl w:val="0"/>
                <w:numId w:val="7"/>
              </w:numPr>
              <w:rPr>
                <w:rFonts w:ascii="Calibri" w:hAnsi="Calibri"/>
                <w:b/>
                <w:bCs/>
                <w:sz w:val="22"/>
                <w:szCs w:val="22"/>
              </w:rPr>
            </w:pPr>
            <w:r w:rsidRPr="00E22FA7">
              <w:rPr>
                <w:rFonts w:ascii="Calibri" w:hAnsi="Calibri"/>
                <w:b/>
                <w:bCs/>
                <w:sz w:val="22"/>
                <w:szCs w:val="22"/>
              </w:rPr>
              <w:t xml:space="preserve">Ønske om jagtgudstjeneste med </w:t>
            </w:r>
            <w:r w:rsidR="0087448D" w:rsidRPr="00E22FA7">
              <w:rPr>
                <w:rFonts w:ascii="Calibri" w:hAnsi="Calibri"/>
                <w:b/>
                <w:bCs/>
                <w:sz w:val="22"/>
                <w:szCs w:val="22"/>
              </w:rPr>
              <w:t>foredrag</w:t>
            </w:r>
            <w:r w:rsidR="00115551" w:rsidRPr="00E22FA7">
              <w:rPr>
                <w:rFonts w:ascii="Calibri" w:hAnsi="Calibri"/>
                <w:b/>
                <w:bCs/>
                <w:sz w:val="22"/>
                <w:szCs w:val="22"/>
              </w:rPr>
              <w:t xml:space="preserve"> </w:t>
            </w:r>
            <w:r w:rsidR="00115551" w:rsidRPr="00E22FA7">
              <w:rPr>
                <w:rFonts w:ascii="Calibri" w:hAnsi="Calibri"/>
                <w:b/>
                <w:bCs/>
                <w:sz w:val="22"/>
                <w:szCs w:val="22"/>
              </w:rPr>
              <w:lastRenderedPageBreak/>
              <w:t>om buejagt</w:t>
            </w:r>
          </w:p>
          <w:p w14:paraId="7ACED216" w14:textId="2F4D96F6" w:rsidR="00A672C1" w:rsidRPr="00E84BA9" w:rsidRDefault="00E6792B" w:rsidP="00E84BA9">
            <w:pPr>
              <w:pStyle w:val="Listeafsnit"/>
              <w:widowControl w:val="0"/>
              <w:numPr>
                <w:ilvl w:val="0"/>
                <w:numId w:val="7"/>
              </w:numPr>
              <w:rPr>
                <w:rFonts w:ascii="Calibri" w:hAnsi="Calibri"/>
                <w:b/>
                <w:bCs/>
                <w:sz w:val="22"/>
                <w:szCs w:val="22"/>
              </w:rPr>
            </w:pPr>
            <w:r>
              <w:rPr>
                <w:rFonts w:ascii="Calibri" w:hAnsi="Calibri"/>
                <w:b/>
                <w:bCs/>
                <w:sz w:val="22"/>
                <w:szCs w:val="22"/>
              </w:rPr>
              <w:t xml:space="preserve">Stort arbejde </w:t>
            </w:r>
            <w:r w:rsidR="001F0E75">
              <w:rPr>
                <w:rFonts w:ascii="Calibri" w:hAnsi="Calibri"/>
                <w:b/>
                <w:bCs/>
                <w:sz w:val="22"/>
                <w:szCs w:val="22"/>
              </w:rPr>
              <w:t>for</w:t>
            </w:r>
            <w:r>
              <w:rPr>
                <w:rFonts w:ascii="Calibri" w:hAnsi="Calibri"/>
                <w:b/>
                <w:bCs/>
                <w:sz w:val="22"/>
                <w:szCs w:val="22"/>
              </w:rPr>
              <w:t xml:space="preserve"> frivillige i St. tårnby</w:t>
            </w:r>
            <w:r w:rsidR="001F0E75">
              <w:rPr>
                <w:rFonts w:ascii="Calibri" w:hAnsi="Calibri"/>
                <w:b/>
                <w:bCs/>
                <w:sz w:val="22"/>
                <w:szCs w:val="22"/>
              </w:rPr>
              <w:t xml:space="preserve"> </w:t>
            </w:r>
            <w:r w:rsidR="001C6027">
              <w:rPr>
                <w:rFonts w:ascii="Calibri" w:hAnsi="Calibri"/>
                <w:b/>
                <w:bCs/>
                <w:sz w:val="22"/>
                <w:szCs w:val="22"/>
              </w:rPr>
              <w:t>at sætte stole og borde op i forsamlingshuset</w:t>
            </w:r>
            <w:r w:rsidR="004B0EBB">
              <w:rPr>
                <w:rFonts w:ascii="Calibri" w:hAnsi="Calibri"/>
                <w:b/>
                <w:bCs/>
                <w:sz w:val="22"/>
                <w:szCs w:val="22"/>
              </w:rPr>
              <w:t>. Løsning: vi snakker sammen før alle arrangementer</w:t>
            </w:r>
            <w:r w:rsidR="00A672C1">
              <w:rPr>
                <w:rFonts w:ascii="Calibri" w:hAnsi="Calibri"/>
                <w:b/>
                <w:bCs/>
                <w:sz w:val="22"/>
                <w:szCs w:val="22"/>
              </w:rPr>
              <w:t xml:space="preserve"> og træder til</w:t>
            </w:r>
          </w:p>
        </w:tc>
      </w:tr>
      <w:tr w:rsidR="004D7190" w14:paraId="3B922655"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591EA7AE" w14:textId="54F39DE0" w:rsidR="004D7190" w:rsidRDefault="00B1639E">
            <w:pPr>
              <w:pStyle w:val="Ingenafstand"/>
              <w:widowControl w:val="0"/>
              <w:jc w:val="center"/>
            </w:pPr>
            <w:r>
              <w:lastRenderedPageBreak/>
              <w:t>9</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5A62642" w14:textId="074402FC" w:rsidR="00FC643C" w:rsidRDefault="004D7190">
            <w:pPr>
              <w:widowControl w:val="0"/>
              <w:rPr>
                <w:rFonts w:ascii="Calibri" w:hAnsi="Calibri" w:cs="Calibri"/>
                <w:sz w:val="22"/>
                <w:szCs w:val="22"/>
              </w:rPr>
            </w:pPr>
            <w:r>
              <w:rPr>
                <w:rFonts w:ascii="Calibri" w:hAnsi="Calibri" w:cs="Calibri"/>
                <w:sz w:val="22"/>
                <w:szCs w:val="22"/>
              </w:rPr>
              <w:t>Brug af kirkeladen</w:t>
            </w:r>
          </w:p>
          <w:p w14:paraId="5FAABED8" w14:textId="77777777" w:rsidR="00FC643C" w:rsidRDefault="00FC643C">
            <w:pPr>
              <w:widowControl w:val="0"/>
              <w:rPr>
                <w:rFonts w:ascii="Calibri" w:hAnsi="Calibri" w:cs="Calibri"/>
                <w:sz w:val="22"/>
                <w:szCs w:val="22"/>
              </w:rPr>
            </w:pPr>
          </w:p>
          <w:p w14:paraId="08139941" w14:textId="0AC65243" w:rsidR="00FC643C" w:rsidRDefault="00FC643C">
            <w:pPr>
              <w:widowControl w:val="0"/>
              <w:rPr>
                <w:rFonts w:ascii="Calibri" w:hAnsi="Calibri" w:cs="Calibri"/>
                <w:sz w:val="22"/>
                <w:szCs w:val="22"/>
              </w:rPr>
            </w:pPr>
            <w:r>
              <w:rPr>
                <w:rFonts w:ascii="Calibri" w:hAnsi="Calibri" w:cs="Calibri"/>
                <w:sz w:val="22"/>
                <w:szCs w:val="22"/>
              </w:rPr>
              <w:t>Til beslut</w:t>
            </w:r>
            <w:r w:rsidR="00B17F35">
              <w:rPr>
                <w:rFonts w:ascii="Calibri" w:hAnsi="Calibri" w:cs="Calibri"/>
                <w:sz w:val="22"/>
                <w:szCs w:val="22"/>
              </w:rPr>
              <w:t>ning v</w:t>
            </w:r>
            <w:r>
              <w:rPr>
                <w:rFonts w:ascii="Calibri" w:hAnsi="Calibri" w:cs="Calibri"/>
                <w:sz w:val="22"/>
                <w:szCs w:val="22"/>
              </w:rPr>
              <w:t>ed sognepræst Merete Dalby Hansen</w:t>
            </w:r>
            <w:r w:rsidR="00BF696C">
              <w:rPr>
                <w:rFonts w:ascii="Calibri" w:hAnsi="Calibri" w:cs="Calibri"/>
                <w:sz w:val="22"/>
                <w:szCs w:val="22"/>
              </w:rPr>
              <w:t xml:space="preserve"> og </w:t>
            </w:r>
            <w:r w:rsidR="009A1951">
              <w:rPr>
                <w:rFonts w:ascii="Calibri" w:hAnsi="Calibri" w:cs="Calibri"/>
                <w:sz w:val="22"/>
                <w:szCs w:val="22"/>
              </w:rPr>
              <w:t xml:space="preserve">sognepræst </w:t>
            </w:r>
            <w:r w:rsidR="00BF696C">
              <w:rPr>
                <w:rFonts w:ascii="Calibri" w:hAnsi="Calibri" w:cs="Calibri"/>
                <w:sz w:val="22"/>
                <w:szCs w:val="22"/>
              </w:rPr>
              <w:t>Janne Melcher</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36B94824" w14:textId="5499C2DB" w:rsidR="003125CC" w:rsidRPr="003125CC" w:rsidRDefault="003349E9" w:rsidP="00070A14">
            <w:pPr>
              <w:widowControl w:val="0"/>
              <w:rPr>
                <w:rFonts w:ascii="Calibri" w:hAnsi="Calibri"/>
                <w:b/>
                <w:bCs/>
                <w:sz w:val="22"/>
                <w:szCs w:val="22"/>
              </w:rPr>
            </w:pPr>
            <w:r>
              <w:rPr>
                <w:rFonts w:ascii="Calibri" w:hAnsi="Calibri"/>
                <w:b/>
                <w:bCs/>
                <w:sz w:val="22"/>
                <w:szCs w:val="22"/>
              </w:rPr>
              <w:t>17.45</w:t>
            </w:r>
            <w:r w:rsidR="003125CC">
              <w:rPr>
                <w:rFonts w:ascii="Calibri" w:hAnsi="Calibri"/>
                <w:b/>
                <w:bCs/>
                <w:sz w:val="22"/>
                <w:szCs w:val="22"/>
              </w:rPr>
              <w:t xml:space="preserve"> </w:t>
            </w:r>
            <w:r w:rsidR="00647419">
              <w:rPr>
                <w:rFonts w:ascii="Calibri" w:hAnsi="Calibri"/>
                <w:b/>
                <w:bCs/>
                <w:sz w:val="22"/>
                <w:szCs w:val="22"/>
              </w:rPr>
              <w:t>–</w:t>
            </w:r>
            <w:r w:rsidR="003125CC">
              <w:rPr>
                <w:rFonts w:ascii="Calibri" w:hAnsi="Calibri"/>
                <w:b/>
                <w:bCs/>
                <w:sz w:val="22"/>
                <w:szCs w:val="22"/>
              </w:rPr>
              <w:t xml:space="preserve"> </w:t>
            </w:r>
            <w:r>
              <w:rPr>
                <w:rFonts w:ascii="Calibri" w:hAnsi="Calibri"/>
                <w:b/>
                <w:bCs/>
                <w:sz w:val="22"/>
                <w:szCs w:val="22"/>
              </w:rPr>
              <w:t>17.50</w:t>
            </w:r>
          </w:p>
          <w:p w14:paraId="5E2335CB" w14:textId="77777777" w:rsidR="004D7190" w:rsidRDefault="009A1951" w:rsidP="00070A14">
            <w:pPr>
              <w:widowControl w:val="0"/>
              <w:rPr>
                <w:rFonts w:ascii="Calibri" w:hAnsi="Calibri"/>
                <w:sz w:val="22"/>
                <w:szCs w:val="22"/>
              </w:rPr>
            </w:pPr>
            <w:r>
              <w:rPr>
                <w:rFonts w:ascii="Calibri" w:hAnsi="Calibri"/>
                <w:sz w:val="22"/>
                <w:szCs w:val="22"/>
              </w:rPr>
              <w:object w:dxaOrig="1504" w:dyaOrig="982" w14:anchorId="363E3EE2">
                <v:shape id="_x0000_i1030" type="#_x0000_t75" style="width:75pt;height:49pt" o:ole="">
                  <v:imagedata r:id="rId17" o:title=""/>
                </v:shape>
                <o:OLEObject Type="Embed" ProgID="AcroExch.Document.DC" ShapeID="_x0000_i1030" DrawAspect="Icon" ObjectID="_1804269055" r:id="rId18"/>
              </w:object>
            </w:r>
            <w:r w:rsidR="00000000">
              <w:rPr>
                <w:rFonts w:ascii="Calibri" w:hAnsi="Calibri"/>
                <w:sz w:val="22"/>
                <w:szCs w:val="22"/>
              </w:rPr>
              <w:pict w14:anchorId="64C4131B">
                <v:shape id="_x0000_i1031" type="#_x0000_t75" style="width:75pt;height:49pt">
                  <v:imagedata r:id="rId19" o:title=""/>
                </v:shape>
              </w:pict>
            </w:r>
          </w:p>
          <w:p w14:paraId="72EAFA53" w14:textId="24806B50" w:rsidR="006A17FC" w:rsidRDefault="001343F1" w:rsidP="00070A14">
            <w:pPr>
              <w:widowControl w:val="0"/>
              <w:rPr>
                <w:rFonts w:ascii="Calibri" w:hAnsi="Calibri"/>
                <w:sz w:val="22"/>
                <w:szCs w:val="22"/>
              </w:rPr>
            </w:pPr>
            <w:r>
              <w:rPr>
                <w:rFonts w:ascii="Calibri" w:hAnsi="Calibri"/>
                <w:sz w:val="22"/>
                <w:szCs w:val="22"/>
              </w:rPr>
              <w:t>Godkendt – og vedtaget enstemmigt!</w:t>
            </w:r>
          </w:p>
        </w:tc>
      </w:tr>
      <w:tr w:rsidR="00590461" w14:paraId="11F22D94"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5FDC6B48" w14:textId="11FA3D06" w:rsidR="00590461" w:rsidRDefault="00B1639E">
            <w:pPr>
              <w:pStyle w:val="Ingenafstand"/>
              <w:widowControl w:val="0"/>
              <w:jc w:val="center"/>
            </w:pPr>
            <w:r>
              <w:t>10</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60C84B8" w14:textId="6F3E4881" w:rsidR="00590461" w:rsidRDefault="00590461">
            <w:pPr>
              <w:widowControl w:val="0"/>
              <w:rPr>
                <w:rFonts w:ascii="Calibri" w:hAnsi="Calibri" w:cs="Calibri"/>
                <w:sz w:val="22"/>
                <w:szCs w:val="22"/>
              </w:rPr>
            </w:pPr>
            <w:r>
              <w:rPr>
                <w:rFonts w:ascii="Calibri" w:hAnsi="Calibri" w:cs="Calibri"/>
                <w:sz w:val="22"/>
                <w:szCs w:val="22"/>
              </w:rPr>
              <w:t>Godkendelse af regnskab</w:t>
            </w:r>
            <w:r w:rsidR="001F7568">
              <w:rPr>
                <w:rFonts w:ascii="Calibri" w:hAnsi="Calibri" w:cs="Calibri"/>
                <w:sz w:val="22"/>
                <w:szCs w:val="22"/>
              </w:rPr>
              <w:t>s</w:t>
            </w:r>
            <w:r>
              <w:rPr>
                <w:rFonts w:ascii="Calibri" w:hAnsi="Calibri" w:cs="Calibri"/>
                <w:sz w:val="22"/>
                <w:szCs w:val="22"/>
              </w:rPr>
              <w:t>instruks</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234CD665" w14:textId="3B7AE945" w:rsidR="00647419" w:rsidRPr="00647419" w:rsidRDefault="003349E9" w:rsidP="00070A14">
            <w:pPr>
              <w:widowControl w:val="0"/>
              <w:rPr>
                <w:rFonts w:ascii="Calibri" w:hAnsi="Calibri"/>
                <w:b/>
                <w:bCs/>
                <w:sz w:val="22"/>
                <w:szCs w:val="22"/>
              </w:rPr>
            </w:pPr>
            <w:r>
              <w:rPr>
                <w:rFonts w:ascii="Calibri" w:hAnsi="Calibri"/>
                <w:b/>
                <w:bCs/>
                <w:sz w:val="22"/>
                <w:szCs w:val="22"/>
              </w:rPr>
              <w:t>17.50</w:t>
            </w:r>
            <w:r w:rsidR="00647419" w:rsidRPr="00647419">
              <w:rPr>
                <w:rFonts w:ascii="Calibri" w:hAnsi="Calibri"/>
                <w:b/>
                <w:bCs/>
                <w:sz w:val="22"/>
                <w:szCs w:val="22"/>
              </w:rPr>
              <w:t xml:space="preserve"> – </w:t>
            </w:r>
            <w:r>
              <w:rPr>
                <w:rFonts w:ascii="Calibri" w:hAnsi="Calibri"/>
                <w:b/>
                <w:bCs/>
                <w:sz w:val="22"/>
                <w:szCs w:val="22"/>
              </w:rPr>
              <w:t>17.55</w:t>
            </w:r>
          </w:p>
          <w:p w14:paraId="494C5F55" w14:textId="2939A3C7" w:rsidR="00590461" w:rsidRDefault="004A133A" w:rsidP="00070A14">
            <w:pPr>
              <w:widowControl w:val="0"/>
              <w:rPr>
                <w:rFonts w:ascii="Calibri" w:hAnsi="Calibri"/>
                <w:sz w:val="22"/>
                <w:szCs w:val="22"/>
              </w:rPr>
            </w:pPr>
            <w:r>
              <w:rPr>
                <w:rFonts w:ascii="Calibri" w:hAnsi="Calibri"/>
                <w:sz w:val="22"/>
                <w:szCs w:val="22"/>
              </w:rPr>
              <w:t>Skal underskrives inden godkendelse på mødet. Det er en god ide, at alle er der lidt før, så de kan blive underskrevet FØR mødet.</w:t>
            </w:r>
          </w:p>
        </w:tc>
      </w:tr>
      <w:tr w:rsidR="00B9356E" w14:paraId="288CC21A"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06AC5F9A" w14:textId="54664C28" w:rsidR="00B9356E" w:rsidRDefault="00B1639E">
            <w:pPr>
              <w:pStyle w:val="Ingenafstand"/>
              <w:widowControl w:val="0"/>
              <w:jc w:val="center"/>
            </w:pPr>
            <w:r>
              <w:t>11</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B151DF3" w14:textId="77777777" w:rsidR="00B9356E" w:rsidRDefault="00B9356E">
            <w:pPr>
              <w:widowControl w:val="0"/>
              <w:rPr>
                <w:rFonts w:ascii="Calibri" w:hAnsi="Calibri" w:cs="Calibri"/>
                <w:sz w:val="22"/>
                <w:szCs w:val="22"/>
              </w:rPr>
            </w:pPr>
            <w:r>
              <w:rPr>
                <w:rFonts w:ascii="Calibri" w:hAnsi="Calibri" w:cs="Calibri"/>
                <w:sz w:val="22"/>
                <w:szCs w:val="22"/>
              </w:rPr>
              <w:t>Opbevaring af gravsten</w:t>
            </w:r>
            <w:r w:rsidR="00BF1D5B">
              <w:rPr>
                <w:rFonts w:ascii="Calibri" w:hAnsi="Calibri" w:cs="Calibri"/>
                <w:sz w:val="22"/>
                <w:szCs w:val="22"/>
              </w:rPr>
              <w:t xml:space="preserve"> efter de er fjernet fra gravstedet</w:t>
            </w:r>
          </w:p>
          <w:p w14:paraId="56206B32" w14:textId="77777777" w:rsidR="00BF1D5B" w:rsidRDefault="00BF1D5B">
            <w:pPr>
              <w:widowControl w:val="0"/>
              <w:rPr>
                <w:rFonts w:ascii="Calibri" w:hAnsi="Calibri" w:cs="Calibri"/>
                <w:sz w:val="22"/>
                <w:szCs w:val="22"/>
              </w:rPr>
            </w:pPr>
          </w:p>
          <w:p w14:paraId="1DDC57D6" w14:textId="4E0ECCAE" w:rsidR="00BF1D5B" w:rsidRDefault="001072B2">
            <w:pPr>
              <w:widowControl w:val="0"/>
              <w:rPr>
                <w:rFonts w:ascii="Calibri" w:hAnsi="Calibri" w:cs="Calibri"/>
                <w:sz w:val="22"/>
                <w:szCs w:val="22"/>
              </w:rPr>
            </w:pPr>
            <w:r>
              <w:rPr>
                <w:rFonts w:ascii="Calibri" w:hAnsi="Calibri" w:cs="Calibri"/>
                <w:sz w:val="22"/>
                <w:szCs w:val="22"/>
              </w:rPr>
              <w:t>Diskussion ved Susanne Dahl Larsen</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2ED2B192" w14:textId="22014B6B" w:rsidR="00647419" w:rsidRPr="00D72132" w:rsidRDefault="003349E9" w:rsidP="00070A14">
            <w:pPr>
              <w:widowControl w:val="0"/>
              <w:rPr>
                <w:rFonts w:ascii="Calibri" w:hAnsi="Calibri"/>
                <w:b/>
                <w:bCs/>
                <w:sz w:val="22"/>
                <w:szCs w:val="22"/>
              </w:rPr>
            </w:pPr>
            <w:r>
              <w:rPr>
                <w:rFonts w:ascii="Calibri" w:hAnsi="Calibri"/>
                <w:b/>
                <w:bCs/>
                <w:sz w:val="22"/>
                <w:szCs w:val="22"/>
              </w:rPr>
              <w:t>17.55</w:t>
            </w:r>
            <w:r w:rsidR="00B23F50" w:rsidRPr="00D72132">
              <w:rPr>
                <w:rFonts w:ascii="Calibri" w:hAnsi="Calibri"/>
                <w:b/>
                <w:bCs/>
                <w:sz w:val="22"/>
                <w:szCs w:val="22"/>
              </w:rPr>
              <w:t xml:space="preserve"> – 18</w:t>
            </w:r>
            <w:r>
              <w:rPr>
                <w:rFonts w:ascii="Calibri" w:hAnsi="Calibri"/>
                <w:b/>
                <w:bCs/>
                <w:sz w:val="22"/>
                <w:szCs w:val="22"/>
              </w:rPr>
              <w:t>.05</w:t>
            </w:r>
          </w:p>
          <w:p w14:paraId="49F783B8" w14:textId="77777777" w:rsidR="00B9356E" w:rsidRDefault="00000000" w:rsidP="00070A14">
            <w:pPr>
              <w:widowControl w:val="0"/>
              <w:rPr>
                <w:rFonts w:ascii="Calibri" w:hAnsi="Calibri"/>
                <w:sz w:val="22"/>
                <w:szCs w:val="22"/>
              </w:rPr>
            </w:pPr>
            <w:r>
              <w:rPr>
                <w:rFonts w:ascii="Calibri" w:hAnsi="Calibri"/>
                <w:sz w:val="22"/>
                <w:szCs w:val="22"/>
              </w:rPr>
              <w:pict w14:anchorId="415A59E8">
                <v:shape id="_x0000_i1032" type="#_x0000_t75" style="width:75pt;height:49pt">
                  <v:imagedata r:id="rId20" o:title=""/>
                </v:shape>
              </w:pict>
            </w:r>
            <w:r w:rsidR="00B23F50">
              <w:rPr>
                <w:rFonts w:ascii="Calibri" w:hAnsi="Calibri"/>
                <w:sz w:val="22"/>
                <w:szCs w:val="22"/>
              </w:rPr>
              <w:object w:dxaOrig="1504" w:dyaOrig="982" w14:anchorId="77A65AB9">
                <v:shape id="_x0000_i1033" type="#_x0000_t75" style="width:75pt;height:49pt" o:ole="">
                  <v:imagedata r:id="rId21" o:title=""/>
                </v:shape>
                <o:OLEObject Type="Embed" ProgID="AcroExch.Document.DC" ShapeID="_x0000_i1033" DrawAspect="Icon" ObjectID="_1804269056" r:id="rId22"/>
              </w:object>
            </w:r>
          </w:p>
          <w:p w14:paraId="29226BC2" w14:textId="69254E13" w:rsidR="00276A12" w:rsidRDefault="00D9156C" w:rsidP="00070A14">
            <w:pPr>
              <w:widowControl w:val="0"/>
              <w:rPr>
                <w:rFonts w:ascii="Calibri" w:hAnsi="Calibri"/>
                <w:sz w:val="22"/>
                <w:szCs w:val="22"/>
              </w:rPr>
            </w:pPr>
            <w:r>
              <w:rPr>
                <w:rFonts w:ascii="Calibri" w:hAnsi="Calibri"/>
                <w:sz w:val="22"/>
                <w:szCs w:val="22"/>
              </w:rPr>
              <w:t>Vi taler om</w:t>
            </w:r>
            <w:r w:rsidR="001C28BE">
              <w:rPr>
                <w:rFonts w:ascii="Calibri" w:hAnsi="Calibri"/>
                <w:sz w:val="22"/>
                <w:szCs w:val="22"/>
              </w:rPr>
              <w:t xml:space="preserve"> </w:t>
            </w:r>
            <w:proofErr w:type="spellStart"/>
            <w:r w:rsidR="001C28BE">
              <w:rPr>
                <w:rFonts w:ascii="Calibri" w:hAnsi="Calibri"/>
                <w:sz w:val="22"/>
                <w:szCs w:val="22"/>
              </w:rPr>
              <w:t>lap</w:t>
            </w:r>
            <w:r w:rsidR="00CC7FD0">
              <w:rPr>
                <w:rFonts w:ascii="Calibri" w:hAnsi="Calibri"/>
                <w:sz w:val="22"/>
                <w:szCs w:val="22"/>
              </w:rPr>
              <w:t>p</w:t>
            </w:r>
            <w:r w:rsidR="001C28BE">
              <w:rPr>
                <w:rFonts w:ascii="Calibri" w:hAnsi="Calibri"/>
                <w:sz w:val="22"/>
                <w:szCs w:val="22"/>
              </w:rPr>
              <w:t>edarium</w:t>
            </w:r>
            <w:proofErr w:type="spellEnd"/>
            <w:r w:rsidR="001C28BE">
              <w:rPr>
                <w:rFonts w:ascii="Calibri" w:hAnsi="Calibri"/>
                <w:sz w:val="22"/>
                <w:szCs w:val="22"/>
              </w:rPr>
              <w:t xml:space="preserve"> </w:t>
            </w:r>
            <w:r w:rsidR="00CC7FD0">
              <w:rPr>
                <w:rFonts w:ascii="Calibri" w:hAnsi="Calibri"/>
                <w:sz w:val="22"/>
                <w:szCs w:val="22"/>
              </w:rPr>
              <w:t xml:space="preserve">og om regler for disse. </w:t>
            </w:r>
            <w:r w:rsidR="00CD02C3">
              <w:rPr>
                <w:rFonts w:ascii="Calibri" w:hAnsi="Calibri"/>
                <w:sz w:val="22"/>
                <w:szCs w:val="22"/>
              </w:rPr>
              <w:t>Vi b</w:t>
            </w:r>
            <w:r w:rsidR="00843FB6">
              <w:rPr>
                <w:rFonts w:ascii="Calibri" w:hAnsi="Calibri"/>
                <w:sz w:val="22"/>
                <w:szCs w:val="22"/>
              </w:rPr>
              <w:t xml:space="preserve">eder graveren om at kontakte stenhuggeren </w:t>
            </w:r>
            <w:proofErr w:type="spellStart"/>
            <w:r w:rsidR="00843FB6">
              <w:rPr>
                <w:rFonts w:ascii="Calibri" w:hAnsi="Calibri"/>
                <w:sz w:val="22"/>
                <w:szCs w:val="22"/>
              </w:rPr>
              <w:t>mhp</w:t>
            </w:r>
            <w:proofErr w:type="spellEnd"/>
            <w:r w:rsidR="00843FB6">
              <w:rPr>
                <w:rFonts w:ascii="Calibri" w:hAnsi="Calibri"/>
                <w:sz w:val="22"/>
                <w:szCs w:val="22"/>
              </w:rPr>
              <w:t xml:space="preserve"> at få fjernet stenene.</w:t>
            </w:r>
          </w:p>
        </w:tc>
      </w:tr>
      <w:tr w:rsidR="007F5AB1" w14:paraId="18A13895"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58F6BB38" w14:textId="3EB5AC8D" w:rsidR="007F5AB1" w:rsidRDefault="00B1639E">
            <w:pPr>
              <w:pStyle w:val="Ingenafstand"/>
              <w:widowControl w:val="0"/>
              <w:jc w:val="center"/>
            </w:pPr>
            <w:r>
              <w:t>12</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2405B65E" w14:textId="77777777" w:rsidR="007F5AB1" w:rsidRDefault="002979A6">
            <w:pPr>
              <w:widowControl w:val="0"/>
              <w:rPr>
                <w:rFonts w:ascii="Calibri" w:hAnsi="Calibri" w:cs="Calibri"/>
                <w:sz w:val="22"/>
                <w:szCs w:val="22"/>
              </w:rPr>
            </w:pPr>
            <w:r>
              <w:rPr>
                <w:rFonts w:ascii="Calibri" w:hAnsi="Calibri" w:cs="Calibri"/>
                <w:sz w:val="22"/>
                <w:szCs w:val="22"/>
              </w:rPr>
              <w:t>Samtale om løn til menighedsrådet</w:t>
            </w:r>
          </w:p>
          <w:p w14:paraId="0C79379A" w14:textId="61ABD9B7" w:rsidR="002979A6" w:rsidRDefault="002979A6">
            <w:pPr>
              <w:widowControl w:val="0"/>
              <w:rPr>
                <w:rFonts w:ascii="Calibri" w:hAnsi="Calibri" w:cs="Calibri"/>
                <w:sz w:val="22"/>
                <w:szCs w:val="22"/>
              </w:rPr>
            </w:pP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1D1D225E" w14:textId="3EC040DF" w:rsidR="00D72132" w:rsidRPr="00D72132" w:rsidRDefault="00D72132" w:rsidP="00070A14">
            <w:pPr>
              <w:widowControl w:val="0"/>
              <w:rPr>
                <w:rFonts w:ascii="Calibri" w:hAnsi="Calibri"/>
                <w:b/>
                <w:bCs/>
                <w:sz w:val="22"/>
                <w:szCs w:val="22"/>
              </w:rPr>
            </w:pPr>
            <w:r w:rsidRPr="00D72132">
              <w:rPr>
                <w:rFonts w:ascii="Calibri" w:hAnsi="Calibri"/>
                <w:b/>
                <w:bCs/>
                <w:sz w:val="22"/>
                <w:szCs w:val="22"/>
              </w:rPr>
              <w:t>18.</w:t>
            </w:r>
            <w:r w:rsidR="003349E9">
              <w:rPr>
                <w:rFonts w:ascii="Calibri" w:hAnsi="Calibri"/>
                <w:b/>
                <w:bCs/>
                <w:sz w:val="22"/>
                <w:szCs w:val="22"/>
              </w:rPr>
              <w:t>05</w:t>
            </w:r>
            <w:r w:rsidRPr="00D72132">
              <w:rPr>
                <w:rFonts w:ascii="Calibri" w:hAnsi="Calibri"/>
                <w:b/>
                <w:bCs/>
                <w:sz w:val="22"/>
                <w:szCs w:val="22"/>
              </w:rPr>
              <w:t xml:space="preserve"> – 18.</w:t>
            </w:r>
            <w:r w:rsidR="003349E9">
              <w:rPr>
                <w:rFonts w:ascii="Calibri" w:hAnsi="Calibri"/>
                <w:b/>
                <w:bCs/>
                <w:sz w:val="22"/>
                <w:szCs w:val="22"/>
              </w:rPr>
              <w:t>15</w:t>
            </w:r>
          </w:p>
          <w:p w14:paraId="12C3E92F" w14:textId="3BD7312B" w:rsidR="007F5AB1" w:rsidRDefault="00C50579" w:rsidP="00070A14">
            <w:pPr>
              <w:widowControl w:val="0"/>
              <w:rPr>
                <w:rFonts w:ascii="Calibri" w:hAnsi="Calibri"/>
                <w:sz w:val="22"/>
                <w:szCs w:val="22"/>
              </w:rPr>
            </w:pPr>
            <w:r>
              <w:rPr>
                <w:rFonts w:ascii="Calibri" w:hAnsi="Calibri"/>
                <w:sz w:val="22"/>
                <w:szCs w:val="22"/>
              </w:rPr>
              <w:object w:dxaOrig="1504" w:dyaOrig="982" w14:anchorId="258CD20C">
                <v:shape id="_x0000_i1034" type="#_x0000_t75" style="width:75pt;height:49pt" o:ole="">
                  <v:imagedata r:id="rId23" o:title=""/>
                </v:shape>
                <o:OLEObject Type="Embed" ProgID="AcroExch.Document.DC" ShapeID="_x0000_i1034" DrawAspect="Icon" ObjectID="_1804269057" r:id="rId24"/>
              </w:object>
            </w:r>
          </w:p>
          <w:p w14:paraId="2156C3C6" w14:textId="6B2AC97A" w:rsidR="00843FB6" w:rsidRDefault="00723DC8" w:rsidP="00070A14">
            <w:pPr>
              <w:widowControl w:val="0"/>
              <w:rPr>
                <w:rFonts w:ascii="Calibri" w:hAnsi="Calibri"/>
                <w:sz w:val="22"/>
                <w:szCs w:val="22"/>
              </w:rPr>
            </w:pPr>
            <w:r>
              <w:rPr>
                <w:rFonts w:ascii="Calibri" w:hAnsi="Calibri"/>
                <w:sz w:val="22"/>
                <w:szCs w:val="22"/>
              </w:rPr>
              <w:t>Alle honorarmod</w:t>
            </w:r>
            <w:r w:rsidR="00FD3D53">
              <w:rPr>
                <w:rFonts w:ascii="Calibri" w:hAnsi="Calibri"/>
                <w:sz w:val="22"/>
                <w:szCs w:val="22"/>
              </w:rPr>
              <w:t xml:space="preserve">tagere, som ønsker forhøjelse af honorar, sender ansøgning til Merete, så det kan blive godkendt på næste </w:t>
            </w:r>
            <w:r w:rsidR="0056106F">
              <w:rPr>
                <w:rFonts w:ascii="Calibri" w:hAnsi="Calibri"/>
                <w:sz w:val="22"/>
                <w:szCs w:val="22"/>
              </w:rPr>
              <w:t xml:space="preserve">møde. </w:t>
            </w:r>
            <w:r w:rsidR="00CD523D">
              <w:rPr>
                <w:rFonts w:ascii="Calibri" w:hAnsi="Calibri"/>
                <w:sz w:val="22"/>
                <w:szCs w:val="22"/>
              </w:rPr>
              <w:t xml:space="preserve">Kontakt Stine </w:t>
            </w:r>
            <w:proofErr w:type="spellStart"/>
            <w:r w:rsidR="00CD523D">
              <w:rPr>
                <w:rFonts w:ascii="Calibri" w:hAnsi="Calibri"/>
                <w:sz w:val="22"/>
                <w:szCs w:val="22"/>
              </w:rPr>
              <w:t>mhp</w:t>
            </w:r>
            <w:proofErr w:type="spellEnd"/>
            <w:r w:rsidR="00CD523D">
              <w:rPr>
                <w:rFonts w:ascii="Calibri" w:hAnsi="Calibri"/>
                <w:sz w:val="22"/>
                <w:szCs w:val="22"/>
              </w:rPr>
              <w:t xml:space="preserve"> omregning fra 2012 til </w:t>
            </w:r>
            <w:proofErr w:type="spellStart"/>
            <w:r w:rsidR="00CD523D">
              <w:rPr>
                <w:rFonts w:ascii="Calibri" w:hAnsi="Calibri"/>
                <w:sz w:val="22"/>
                <w:szCs w:val="22"/>
              </w:rPr>
              <w:t>nutidskr</w:t>
            </w:r>
            <w:proofErr w:type="spellEnd"/>
            <w:r w:rsidR="00CD523D">
              <w:rPr>
                <w:rFonts w:ascii="Calibri" w:hAnsi="Calibri"/>
                <w:sz w:val="22"/>
                <w:szCs w:val="22"/>
              </w:rPr>
              <w:t xml:space="preserve">. </w:t>
            </w:r>
          </w:p>
        </w:tc>
      </w:tr>
      <w:tr w:rsidR="00840E5F" w14:paraId="0D502972"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4FF9B87A" w14:textId="30BCC455" w:rsidR="00840E5F" w:rsidRDefault="00B1639E">
            <w:pPr>
              <w:pStyle w:val="Ingenafstand"/>
              <w:widowControl w:val="0"/>
              <w:jc w:val="center"/>
            </w:pPr>
            <w:r>
              <w:t>13</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6C717E36" w14:textId="77777777" w:rsidR="00840E5F" w:rsidRDefault="00840E5F">
            <w:pPr>
              <w:widowControl w:val="0"/>
              <w:rPr>
                <w:rFonts w:ascii="Calibri" w:hAnsi="Calibri" w:cs="Calibri"/>
                <w:sz w:val="22"/>
                <w:szCs w:val="22"/>
              </w:rPr>
            </w:pPr>
            <w:r>
              <w:rPr>
                <w:rFonts w:ascii="Calibri" w:hAnsi="Calibri" w:cs="Calibri"/>
                <w:sz w:val="22"/>
                <w:szCs w:val="22"/>
              </w:rPr>
              <w:t>Projekt ”Edens</w:t>
            </w:r>
            <w:r w:rsidR="00CB1E49">
              <w:rPr>
                <w:rFonts w:ascii="Calibri" w:hAnsi="Calibri" w:cs="Calibri"/>
                <w:sz w:val="22"/>
                <w:szCs w:val="22"/>
              </w:rPr>
              <w:t xml:space="preserve"> have”</w:t>
            </w:r>
          </w:p>
          <w:p w14:paraId="7FAA4959" w14:textId="77777777" w:rsidR="00CB1E49" w:rsidRDefault="00CB1E49">
            <w:pPr>
              <w:widowControl w:val="0"/>
              <w:rPr>
                <w:rFonts w:ascii="Calibri" w:hAnsi="Calibri" w:cs="Calibri"/>
                <w:sz w:val="22"/>
                <w:szCs w:val="22"/>
              </w:rPr>
            </w:pPr>
          </w:p>
          <w:p w14:paraId="3A26FBF5" w14:textId="28E3E0E4" w:rsidR="00CB1E49" w:rsidRDefault="00CB1E49">
            <w:pPr>
              <w:widowControl w:val="0"/>
              <w:rPr>
                <w:rFonts w:ascii="Calibri" w:hAnsi="Calibri" w:cs="Calibri"/>
                <w:sz w:val="22"/>
                <w:szCs w:val="22"/>
              </w:rPr>
            </w:pPr>
            <w:r>
              <w:rPr>
                <w:rFonts w:ascii="Calibri" w:hAnsi="Calibri" w:cs="Calibri"/>
                <w:sz w:val="22"/>
                <w:szCs w:val="22"/>
              </w:rPr>
              <w:t>Orientering</w:t>
            </w:r>
            <w:r w:rsidR="009F3360">
              <w:rPr>
                <w:rFonts w:ascii="Calibri" w:hAnsi="Calibri" w:cs="Calibri"/>
                <w:sz w:val="22"/>
                <w:szCs w:val="22"/>
              </w:rPr>
              <w:t xml:space="preserve"> + beslutning</w:t>
            </w:r>
            <w:r>
              <w:rPr>
                <w:rFonts w:ascii="Calibri" w:hAnsi="Calibri" w:cs="Calibri"/>
                <w:sz w:val="22"/>
                <w:szCs w:val="22"/>
              </w:rPr>
              <w:t xml:space="preserve"> ved formand Nis Hatt</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1775D4E5" w14:textId="248AE1FC" w:rsidR="00D72132" w:rsidRPr="00B3153D" w:rsidRDefault="00B3153D" w:rsidP="00070A14">
            <w:pPr>
              <w:widowControl w:val="0"/>
              <w:rPr>
                <w:rFonts w:ascii="Calibri" w:hAnsi="Calibri"/>
                <w:b/>
                <w:bCs/>
                <w:sz w:val="22"/>
                <w:szCs w:val="22"/>
              </w:rPr>
            </w:pPr>
            <w:r w:rsidRPr="00B3153D">
              <w:rPr>
                <w:rFonts w:ascii="Calibri" w:hAnsi="Calibri"/>
                <w:b/>
                <w:bCs/>
                <w:sz w:val="22"/>
                <w:szCs w:val="22"/>
              </w:rPr>
              <w:t>18.</w:t>
            </w:r>
            <w:r w:rsidR="003349E9">
              <w:rPr>
                <w:rFonts w:ascii="Calibri" w:hAnsi="Calibri"/>
                <w:b/>
                <w:bCs/>
                <w:sz w:val="22"/>
                <w:szCs w:val="22"/>
              </w:rPr>
              <w:t>15</w:t>
            </w:r>
            <w:r w:rsidRPr="00B3153D">
              <w:rPr>
                <w:rFonts w:ascii="Calibri" w:hAnsi="Calibri"/>
                <w:b/>
                <w:bCs/>
                <w:sz w:val="22"/>
                <w:szCs w:val="22"/>
              </w:rPr>
              <w:t xml:space="preserve"> – 18.</w:t>
            </w:r>
            <w:r w:rsidR="003349E9">
              <w:rPr>
                <w:rFonts w:ascii="Calibri" w:hAnsi="Calibri"/>
                <w:b/>
                <w:bCs/>
                <w:sz w:val="22"/>
                <w:szCs w:val="22"/>
              </w:rPr>
              <w:t>25</w:t>
            </w:r>
          </w:p>
          <w:p w14:paraId="2394262A" w14:textId="77777777" w:rsidR="00840E5F" w:rsidRDefault="00625DC9" w:rsidP="00070A14">
            <w:pPr>
              <w:widowControl w:val="0"/>
              <w:rPr>
                <w:rFonts w:ascii="Calibri" w:hAnsi="Calibri"/>
                <w:sz w:val="22"/>
                <w:szCs w:val="22"/>
              </w:rPr>
            </w:pPr>
            <w:r>
              <w:rPr>
                <w:rFonts w:ascii="Calibri" w:hAnsi="Calibri"/>
                <w:sz w:val="22"/>
                <w:szCs w:val="22"/>
              </w:rPr>
              <w:object w:dxaOrig="1504" w:dyaOrig="982" w14:anchorId="46060436">
                <v:shape id="_x0000_i1035" type="#_x0000_t75" style="width:75pt;height:49pt" o:ole="">
                  <v:imagedata r:id="rId25" o:title=""/>
                </v:shape>
                <o:OLEObject Type="Embed" ProgID="AcroExch.Document.DC" ShapeID="_x0000_i1035" DrawAspect="Icon" ObjectID="_1804269058" r:id="rId26"/>
              </w:object>
            </w:r>
          </w:p>
          <w:p w14:paraId="72A0357F" w14:textId="77777777" w:rsidR="00B02417" w:rsidRDefault="00B02417" w:rsidP="00070A14">
            <w:pPr>
              <w:widowControl w:val="0"/>
              <w:rPr>
                <w:rFonts w:ascii="Calibri" w:hAnsi="Calibri"/>
                <w:sz w:val="22"/>
                <w:szCs w:val="22"/>
              </w:rPr>
            </w:pPr>
          </w:p>
          <w:p w14:paraId="4D0198AF" w14:textId="77777777" w:rsidR="00B02417" w:rsidRDefault="00B02417" w:rsidP="00070A14">
            <w:pPr>
              <w:widowControl w:val="0"/>
              <w:rPr>
                <w:rFonts w:ascii="Calibri" w:hAnsi="Calibri"/>
                <w:sz w:val="22"/>
                <w:szCs w:val="22"/>
              </w:rPr>
            </w:pPr>
            <w:r>
              <w:rPr>
                <w:rFonts w:ascii="Calibri" w:hAnsi="Calibri"/>
                <w:sz w:val="22"/>
                <w:szCs w:val="22"/>
              </w:rPr>
              <w:t>Enstemmigt vedtaget</w:t>
            </w:r>
          </w:p>
          <w:p w14:paraId="049CC577" w14:textId="72EFCC0E" w:rsidR="00B02417" w:rsidRDefault="00B02417" w:rsidP="00070A14">
            <w:pPr>
              <w:widowControl w:val="0"/>
              <w:rPr>
                <w:rFonts w:ascii="Calibri" w:hAnsi="Calibri"/>
                <w:sz w:val="22"/>
                <w:szCs w:val="22"/>
              </w:rPr>
            </w:pPr>
            <w:r>
              <w:rPr>
                <w:rFonts w:ascii="Calibri" w:hAnsi="Calibri"/>
                <w:sz w:val="22"/>
                <w:szCs w:val="22"/>
              </w:rPr>
              <w:t>Arbejdsgruppe: Bettina, Janne, Susanne, Nis</w:t>
            </w:r>
          </w:p>
        </w:tc>
      </w:tr>
      <w:tr w:rsidR="000E5B14" w14:paraId="70FD5128" w14:textId="77777777">
        <w:trPr>
          <w:trHeight w:val="22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tcPr>
          <w:p w14:paraId="73ED7804" w14:textId="1B8DD2EF" w:rsidR="000E5B14" w:rsidRDefault="00B1639E">
            <w:pPr>
              <w:pStyle w:val="Ingenafstand"/>
              <w:widowControl w:val="0"/>
              <w:jc w:val="center"/>
            </w:pPr>
            <w:r>
              <w:t>14</w:t>
            </w:r>
          </w:p>
        </w:tc>
        <w:tc>
          <w:tcPr>
            <w:tcW w:w="4245" w:type="dxa"/>
            <w:tcBorders>
              <w:top w:val="single" w:sz="4" w:space="0" w:color="000000"/>
              <w:left w:val="single" w:sz="4" w:space="0" w:color="000000"/>
              <w:bottom w:val="single" w:sz="4" w:space="0" w:color="000000"/>
              <w:right w:val="single" w:sz="4" w:space="0" w:color="000000"/>
            </w:tcBorders>
            <w:shd w:val="clear" w:color="auto" w:fill="auto"/>
          </w:tcPr>
          <w:p w14:paraId="43FA8D30" w14:textId="77777777" w:rsidR="000E5B14" w:rsidRDefault="000E5B14">
            <w:pPr>
              <w:widowControl w:val="0"/>
              <w:rPr>
                <w:rFonts w:ascii="Calibri" w:hAnsi="Calibri" w:cs="Calibri"/>
                <w:sz w:val="22"/>
                <w:szCs w:val="22"/>
              </w:rPr>
            </w:pPr>
            <w:r>
              <w:rPr>
                <w:rFonts w:ascii="Calibri" w:hAnsi="Calibri" w:cs="Calibri"/>
                <w:sz w:val="22"/>
                <w:szCs w:val="22"/>
              </w:rPr>
              <w:t>Ny kopimaskine til Kirkeladen</w:t>
            </w:r>
          </w:p>
          <w:p w14:paraId="77D32976" w14:textId="77777777" w:rsidR="000E5B14" w:rsidRDefault="000E5B14">
            <w:pPr>
              <w:widowControl w:val="0"/>
              <w:rPr>
                <w:rFonts w:ascii="Calibri" w:hAnsi="Calibri" w:cs="Calibri"/>
                <w:sz w:val="22"/>
                <w:szCs w:val="22"/>
              </w:rPr>
            </w:pPr>
          </w:p>
          <w:p w14:paraId="78222C8F" w14:textId="14A68C67" w:rsidR="000E5B14" w:rsidRDefault="000E5B14">
            <w:pPr>
              <w:widowControl w:val="0"/>
              <w:rPr>
                <w:rFonts w:ascii="Calibri" w:hAnsi="Calibri" w:cs="Calibri"/>
                <w:sz w:val="22"/>
                <w:szCs w:val="22"/>
              </w:rPr>
            </w:pP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145F7111" w14:textId="7511C6D0" w:rsidR="00B3153D" w:rsidRDefault="00B3153D" w:rsidP="00070A14">
            <w:pPr>
              <w:widowControl w:val="0"/>
              <w:rPr>
                <w:rFonts w:ascii="Calibri" w:hAnsi="Calibri"/>
                <w:b/>
                <w:bCs/>
                <w:sz w:val="22"/>
                <w:szCs w:val="22"/>
              </w:rPr>
            </w:pPr>
            <w:r>
              <w:rPr>
                <w:rFonts w:ascii="Calibri" w:hAnsi="Calibri"/>
                <w:b/>
                <w:bCs/>
                <w:sz w:val="22"/>
                <w:szCs w:val="22"/>
              </w:rPr>
              <w:t>18.</w:t>
            </w:r>
            <w:r w:rsidR="003349E9">
              <w:rPr>
                <w:rFonts w:ascii="Calibri" w:hAnsi="Calibri"/>
                <w:b/>
                <w:bCs/>
                <w:sz w:val="22"/>
                <w:szCs w:val="22"/>
              </w:rPr>
              <w:t>25</w:t>
            </w:r>
            <w:r>
              <w:rPr>
                <w:rFonts w:ascii="Calibri" w:hAnsi="Calibri"/>
                <w:b/>
                <w:bCs/>
                <w:sz w:val="22"/>
                <w:szCs w:val="22"/>
              </w:rPr>
              <w:t xml:space="preserve"> – 18.</w:t>
            </w:r>
            <w:r w:rsidR="003349E9">
              <w:rPr>
                <w:rFonts w:ascii="Calibri" w:hAnsi="Calibri"/>
                <w:b/>
                <w:bCs/>
                <w:sz w:val="22"/>
                <w:szCs w:val="22"/>
              </w:rPr>
              <w:t>30</w:t>
            </w:r>
          </w:p>
          <w:p w14:paraId="2894D08F" w14:textId="77777777" w:rsidR="00B02417" w:rsidRDefault="00B02417" w:rsidP="00070A14">
            <w:pPr>
              <w:widowControl w:val="0"/>
              <w:rPr>
                <w:rFonts w:ascii="Calibri" w:hAnsi="Calibri"/>
                <w:b/>
                <w:bCs/>
                <w:sz w:val="22"/>
                <w:szCs w:val="22"/>
              </w:rPr>
            </w:pPr>
          </w:p>
          <w:p w14:paraId="77D52EF3" w14:textId="77777777" w:rsidR="00B02417" w:rsidRPr="00B3153D" w:rsidRDefault="00B02417" w:rsidP="00070A14">
            <w:pPr>
              <w:widowControl w:val="0"/>
              <w:rPr>
                <w:rFonts w:ascii="Calibri" w:hAnsi="Calibri"/>
                <w:b/>
                <w:bCs/>
                <w:sz w:val="22"/>
                <w:szCs w:val="22"/>
              </w:rPr>
            </w:pPr>
          </w:p>
          <w:p w14:paraId="79D538D3" w14:textId="77777777" w:rsidR="000E5B14" w:rsidRDefault="00B02417" w:rsidP="00070A14">
            <w:pPr>
              <w:widowControl w:val="0"/>
              <w:rPr>
                <w:rFonts w:ascii="Calibri" w:hAnsi="Calibri"/>
                <w:sz w:val="22"/>
                <w:szCs w:val="22"/>
              </w:rPr>
            </w:pPr>
            <w:r>
              <w:rPr>
                <w:rFonts w:ascii="Calibri" w:hAnsi="Calibri"/>
                <w:sz w:val="22"/>
                <w:szCs w:val="22"/>
              </w:rPr>
              <w:object w:dxaOrig="1270" w:dyaOrig="825" w14:anchorId="2FC174AD">
                <v:shape id="_x0000_i1036" type="#_x0000_t75" style="width:63pt;height:41.5pt" o:ole="">
                  <v:imagedata r:id="rId27" o:title=""/>
                </v:shape>
                <o:OLEObject Type="Embed" ProgID="AcroExch.Document.DC" ShapeID="_x0000_i1036" DrawAspect="Icon" ObjectID="_1804269059" r:id="rId28"/>
              </w:object>
            </w:r>
            <w:r w:rsidR="00CA3170">
              <w:rPr>
                <w:rFonts w:ascii="Calibri" w:hAnsi="Calibri"/>
                <w:sz w:val="22"/>
                <w:szCs w:val="22"/>
              </w:rPr>
              <w:object w:dxaOrig="1504" w:dyaOrig="982" w14:anchorId="52BE6703">
                <v:shape id="_x0000_i1037" type="#_x0000_t75" style="width:75pt;height:49pt" o:ole="">
                  <v:imagedata r:id="rId29" o:title=""/>
                </v:shape>
                <o:OLEObject Type="Embed" ProgID="AcroExch.Document.DC" ShapeID="_x0000_i1037" DrawAspect="Icon" ObjectID="_1804269060" r:id="rId30"/>
              </w:object>
            </w:r>
            <w:r w:rsidR="00CA3170">
              <w:rPr>
                <w:rFonts w:ascii="Calibri" w:hAnsi="Calibri"/>
                <w:sz w:val="22"/>
                <w:szCs w:val="22"/>
              </w:rPr>
              <w:object w:dxaOrig="1504" w:dyaOrig="982" w14:anchorId="67507DBA">
                <v:shape id="_x0000_i1038" type="#_x0000_t75" style="width:75pt;height:49pt" o:ole="">
                  <v:imagedata r:id="rId31" o:title=""/>
                </v:shape>
                <o:OLEObject Type="Embed" ProgID="AcroExch.Document.DC" ShapeID="_x0000_i1038" DrawAspect="Icon" ObjectID="_1804269061" r:id="rId32"/>
              </w:object>
            </w:r>
          </w:p>
          <w:p w14:paraId="72591B2B" w14:textId="77777777" w:rsidR="00B02417" w:rsidRDefault="00B02417" w:rsidP="00070A14">
            <w:pPr>
              <w:widowControl w:val="0"/>
              <w:rPr>
                <w:rFonts w:ascii="Calibri" w:hAnsi="Calibri"/>
                <w:sz w:val="22"/>
                <w:szCs w:val="22"/>
              </w:rPr>
            </w:pPr>
          </w:p>
          <w:p w14:paraId="52145492" w14:textId="4ABC5BD3" w:rsidR="00B02417" w:rsidRDefault="00B02417" w:rsidP="00070A14">
            <w:pPr>
              <w:widowControl w:val="0"/>
              <w:rPr>
                <w:rFonts w:ascii="Calibri" w:hAnsi="Calibri"/>
                <w:sz w:val="22"/>
                <w:szCs w:val="22"/>
              </w:rPr>
            </w:pPr>
            <w:r>
              <w:rPr>
                <w:rFonts w:ascii="Calibri" w:hAnsi="Calibri"/>
                <w:sz w:val="22"/>
                <w:szCs w:val="22"/>
              </w:rPr>
              <w:t>Provstiudvalg søges og billigste kopimaskine indkøbes</w:t>
            </w:r>
          </w:p>
        </w:tc>
      </w:tr>
      <w:tr w:rsidR="00BC2F59" w14:paraId="68A81134" w14:textId="77777777">
        <w:trPr>
          <w:trHeight w:val="221"/>
          <w:jc w:val="center"/>
        </w:trPr>
        <w:tc>
          <w:tcPr>
            <w:tcW w:w="698" w:type="dxa"/>
            <w:tcBorders>
              <w:left w:val="single" w:sz="4" w:space="0" w:color="000000"/>
              <w:bottom w:val="single" w:sz="4" w:space="0" w:color="000000"/>
              <w:right w:val="single" w:sz="4" w:space="0" w:color="000000"/>
            </w:tcBorders>
            <w:shd w:val="clear" w:color="auto" w:fill="auto"/>
          </w:tcPr>
          <w:p w14:paraId="35213878" w14:textId="356EDDBB" w:rsidR="00BC2F59" w:rsidRDefault="00B1639E">
            <w:pPr>
              <w:widowControl w:val="0"/>
              <w:jc w:val="center"/>
              <w:rPr>
                <w:rFonts w:ascii="Calibri" w:hAnsi="Calibri"/>
                <w:sz w:val="22"/>
                <w:szCs w:val="22"/>
              </w:rPr>
            </w:pPr>
            <w:r>
              <w:rPr>
                <w:rFonts w:ascii="Calibri" w:hAnsi="Calibri"/>
                <w:sz w:val="22"/>
                <w:szCs w:val="22"/>
              </w:rPr>
              <w:lastRenderedPageBreak/>
              <w:t>15</w:t>
            </w:r>
          </w:p>
        </w:tc>
        <w:tc>
          <w:tcPr>
            <w:tcW w:w="4245" w:type="dxa"/>
            <w:tcBorders>
              <w:left w:val="single" w:sz="4" w:space="0" w:color="000000"/>
              <w:bottom w:val="single" w:sz="4" w:space="0" w:color="000000"/>
              <w:right w:val="single" w:sz="4" w:space="0" w:color="000000"/>
            </w:tcBorders>
            <w:shd w:val="clear" w:color="auto" w:fill="auto"/>
          </w:tcPr>
          <w:p w14:paraId="2BA90642" w14:textId="77777777" w:rsidR="00BC2F59" w:rsidRDefault="00C54830">
            <w:pPr>
              <w:widowControl w:val="0"/>
              <w:rPr>
                <w:rFonts w:ascii="Calibri" w:hAnsi="Calibri"/>
                <w:sz w:val="22"/>
                <w:szCs w:val="22"/>
              </w:rPr>
            </w:pPr>
            <w:r>
              <w:rPr>
                <w:rFonts w:ascii="Calibri" w:hAnsi="Calibri"/>
                <w:sz w:val="22"/>
                <w:szCs w:val="22"/>
              </w:rPr>
              <w:t>Orienteringsrunde:</w:t>
            </w:r>
          </w:p>
          <w:p w14:paraId="00B3AD76" w14:textId="11D1518B" w:rsidR="00C54830" w:rsidRDefault="00C54830">
            <w:pPr>
              <w:widowControl w:val="0"/>
              <w:rPr>
                <w:rFonts w:ascii="Calibri" w:hAnsi="Calibri"/>
                <w:sz w:val="22"/>
                <w:szCs w:val="22"/>
              </w:rPr>
            </w:pPr>
            <w:r>
              <w:rPr>
                <w:rFonts w:ascii="Calibri" w:hAnsi="Calibri"/>
                <w:sz w:val="22"/>
                <w:szCs w:val="22"/>
              </w:rPr>
              <w:t xml:space="preserve">(på dette punkt kan der ikke træffes beslutninger – det er tiltænkt som en kort </w:t>
            </w:r>
            <w:r w:rsidR="00E07832">
              <w:rPr>
                <w:rFonts w:ascii="Calibri" w:hAnsi="Calibri"/>
                <w:sz w:val="22"/>
                <w:szCs w:val="22"/>
              </w:rPr>
              <w:t>”siden sidst”-</w:t>
            </w:r>
            <w:r>
              <w:rPr>
                <w:rFonts w:ascii="Calibri" w:hAnsi="Calibri"/>
                <w:sz w:val="22"/>
                <w:szCs w:val="22"/>
              </w:rPr>
              <w:t>orientering)</w:t>
            </w:r>
          </w:p>
          <w:p w14:paraId="126C5C58" w14:textId="717DAE34" w:rsidR="00C54830" w:rsidRPr="0079642F" w:rsidRDefault="00C54830" w:rsidP="0079642F">
            <w:pPr>
              <w:pStyle w:val="Listeafsnit"/>
              <w:widowControl w:val="0"/>
              <w:numPr>
                <w:ilvl w:val="0"/>
                <w:numId w:val="5"/>
              </w:numPr>
              <w:rPr>
                <w:rFonts w:ascii="Calibri" w:hAnsi="Calibri"/>
                <w:sz w:val="22"/>
                <w:szCs w:val="22"/>
              </w:rPr>
            </w:pPr>
            <w:r w:rsidRPr="0079642F">
              <w:rPr>
                <w:rFonts w:ascii="Calibri" w:hAnsi="Calibri"/>
                <w:sz w:val="22"/>
                <w:szCs w:val="22"/>
              </w:rPr>
              <w:t>Formand</w:t>
            </w:r>
          </w:p>
          <w:p w14:paraId="490E2EF0" w14:textId="48AE34D1" w:rsidR="00C54830" w:rsidRPr="0079642F" w:rsidRDefault="00C54830" w:rsidP="0079642F">
            <w:pPr>
              <w:pStyle w:val="Listeafsnit"/>
              <w:widowControl w:val="0"/>
              <w:numPr>
                <w:ilvl w:val="0"/>
                <w:numId w:val="5"/>
              </w:numPr>
              <w:rPr>
                <w:rFonts w:ascii="Calibri" w:hAnsi="Calibri"/>
                <w:sz w:val="22"/>
                <w:szCs w:val="22"/>
              </w:rPr>
            </w:pPr>
            <w:r w:rsidRPr="0079642F">
              <w:rPr>
                <w:rFonts w:ascii="Calibri" w:hAnsi="Calibri"/>
                <w:sz w:val="22"/>
                <w:szCs w:val="22"/>
              </w:rPr>
              <w:t>Kontaktperson</w:t>
            </w:r>
          </w:p>
          <w:p w14:paraId="0A185078" w14:textId="6AC5F150" w:rsidR="00C54830" w:rsidRDefault="00C54830" w:rsidP="0079642F">
            <w:pPr>
              <w:pStyle w:val="Listeafsnit"/>
              <w:widowControl w:val="0"/>
              <w:numPr>
                <w:ilvl w:val="0"/>
                <w:numId w:val="5"/>
              </w:numPr>
              <w:rPr>
                <w:rFonts w:ascii="Calibri" w:hAnsi="Calibri"/>
                <w:sz w:val="22"/>
                <w:szCs w:val="22"/>
              </w:rPr>
            </w:pPr>
            <w:r w:rsidRPr="0079642F">
              <w:rPr>
                <w:rFonts w:ascii="Calibri" w:hAnsi="Calibri"/>
                <w:sz w:val="22"/>
                <w:szCs w:val="22"/>
              </w:rPr>
              <w:t>Kirkeværge</w:t>
            </w:r>
          </w:p>
          <w:p w14:paraId="02DC1AC5" w14:textId="19055A9C" w:rsidR="00EE248A" w:rsidRPr="0079642F" w:rsidRDefault="00EE248A" w:rsidP="0079642F">
            <w:pPr>
              <w:pStyle w:val="Listeafsnit"/>
              <w:widowControl w:val="0"/>
              <w:numPr>
                <w:ilvl w:val="0"/>
                <w:numId w:val="5"/>
              </w:numPr>
              <w:rPr>
                <w:rFonts w:ascii="Calibri" w:hAnsi="Calibri"/>
                <w:sz w:val="22"/>
                <w:szCs w:val="22"/>
              </w:rPr>
            </w:pPr>
            <w:r>
              <w:rPr>
                <w:rFonts w:ascii="Calibri" w:hAnsi="Calibri"/>
                <w:sz w:val="22"/>
                <w:szCs w:val="22"/>
              </w:rPr>
              <w:t>Kasserer</w:t>
            </w:r>
          </w:p>
          <w:p w14:paraId="3A2CE42D" w14:textId="4467C74C" w:rsidR="00596934" w:rsidRPr="0079642F" w:rsidRDefault="00596934" w:rsidP="0079642F">
            <w:pPr>
              <w:pStyle w:val="Listeafsnit"/>
              <w:widowControl w:val="0"/>
              <w:numPr>
                <w:ilvl w:val="0"/>
                <w:numId w:val="5"/>
              </w:numPr>
              <w:rPr>
                <w:rFonts w:ascii="Calibri" w:hAnsi="Calibri"/>
                <w:sz w:val="22"/>
                <w:szCs w:val="22"/>
              </w:rPr>
            </w:pPr>
            <w:r w:rsidRPr="0079642F">
              <w:rPr>
                <w:rFonts w:ascii="Calibri" w:hAnsi="Calibri"/>
                <w:sz w:val="22"/>
                <w:szCs w:val="22"/>
              </w:rPr>
              <w:t>Præster</w:t>
            </w:r>
          </w:p>
          <w:p w14:paraId="3B657B16" w14:textId="05791B68" w:rsidR="00596934" w:rsidRDefault="00596934" w:rsidP="0079642F">
            <w:pPr>
              <w:pStyle w:val="Listeafsnit"/>
              <w:widowControl w:val="0"/>
              <w:numPr>
                <w:ilvl w:val="0"/>
                <w:numId w:val="5"/>
              </w:numPr>
              <w:rPr>
                <w:rFonts w:ascii="Calibri" w:hAnsi="Calibri"/>
                <w:sz w:val="22"/>
                <w:szCs w:val="22"/>
              </w:rPr>
            </w:pPr>
            <w:proofErr w:type="spellStart"/>
            <w:r w:rsidRPr="0079642F">
              <w:rPr>
                <w:rFonts w:ascii="Calibri" w:hAnsi="Calibri"/>
                <w:sz w:val="22"/>
                <w:szCs w:val="22"/>
              </w:rPr>
              <w:t>Medarbejder</w:t>
            </w:r>
            <w:r w:rsidR="00CF0CDD" w:rsidRPr="0079642F">
              <w:rPr>
                <w:rFonts w:ascii="Calibri" w:hAnsi="Calibri"/>
                <w:sz w:val="22"/>
                <w:szCs w:val="22"/>
              </w:rPr>
              <w:t>repr</w:t>
            </w:r>
            <w:r w:rsidR="00EE248A">
              <w:rPr>
                <w:rFonts w:ascii="Calibri" w:hAnsi="Calibri"/>
                <w:sz w:val="22"/>
                <w:szCs w:val="22"/>
              </w:rPr>
              <w:t>æ</w:t>
            </w:r>
            <w:proofErr w:type="spellEnd"/>
            <w:r w:rsidR="00CF0CDD" w:rsidRPr="0079642F">
              <w:rPr>
                <w:rFonts w:ascii="Calibri" w:hAnsi="Calibri"/>
                <w:sz w:val="22"/>
                <w:szCs w:val="22"/>
              </w:rPr>
              <w:t>.</w:t>
            </w:r>
          </w:p>
          <w:p w14:paraId="03593672" w14:textId="6F4FC8A6" w:rsidR="0079642F" w:rsidRDefault="00CD0A38" w:rsidP="00E07832">
            <w:pPr>
              <w:widowControl w:val="0"/>
              <w:rPr>
                <w:rFonts w:ascii="Calibri" w:hAnsi="Calibri"/>
                <w:sz w:val="22"/>
                <w:szCs w:val="22"/>
              </w:rPr>
            </w:pPr>
            <w:r>
              <w:rPr>
                <w:rFonts w:ascii="Calibri" w:hAnsi="Calibri"/>
                <w:sz w:val="22"/>
                <w:szCs w:val="22"/>
              </w:rPr>
              <w:t>U</w:t>
            </w:r>
            <w:r w:rsidR="00E07832">
              <w:rPr>
                <w:rFonts w:ascii="Calibri" w:hAnsi="Calibri"/>
                <w:sz w:val="22"/>
                <w:szCs w:val="22"/>
              </w:rPr>
              <w:t>dvalg:</w:t>
            </w:r>
          </w:p>
          <w:p w14:paraId="0B0A5D4A" w14:textId="2F842239" w:rsidR="00E07832" w:rsidRDefault="00E07832" w:rsidP="00E07832">
            <w:pPr>
              <w:pStyle w:val="Listeafsnit"/>
              <w:widowControl w:val="0"/>
              <w:numPr>
                <w:ilvl w:val="0"/>
                <w:numId w:val="5"/>
              </w:numPr>
              <w:rPr>
                <w:rFonts w:ascii="Calibri" w:hAnsi="Calibri"/>
                <w:sz w:val="22"/>
                <w:szCs w:val="22"/>
              </w:rPr>
            </w:pPr>
            <w:r>
              <w:rPr>
                <w:rFonts w:ascii="Calibri" w:hAnsi="Calibri"/>
                <w:sz w:val="22"/>
                <w:szCs w:val="22"/>
              </w:rPr>
              <w:t>Præstegårdsudvalg</w:t>
            </w:r>
          </w:p>
          <w:p w14:paraId="672AE96B" w14:textId="4E1D721B" w:rsidR="00E07832" w:rsidRPr="00CD0A38" w:rsidRDefault="00E07832" w:rsidP="00E07832">
            <w:pPr>
              <w:pStyle w:val="Listeafsnit"/>
              <w:widowControl w:val="0"/>
              <w:numPr>
                <w:ilvl w:val="0"/>
                <w:numId w:val="5"/>
              </w:numPr>
              <w:rPr>
                <w:rFonts w:ascii="Calibri" w:hAnsi="Calibri"/>
                <w:sz w:val="22"/>
                <w:szCs w:val="22"/>
              </w:rPr>
            </w:pPr>
            <w:r>
              <w:rPr>
                <w:rFonts w:ascii="Calibri" w:hAnsi="Calibri"/>
                <w:sz w:val="22"/>
                <w:szCs w:val="22"/>
              </w:rPr>
              <w:t>Kirkegårdsudvalg</w:t>
            </w:r>
          </w:p>
          <w:p w14:paraId="3278E042" w14:textId="51501653" w:rsidR="00E07832" w:rsidRDefault="00CD0A38" w:rsidP="00CD0A38">
            <w:pPr>
              <w:pStyle w:val="Listeafsnit"/>
              <w:widowControl w:val="0"/>
              <w:numPr>
                <w:ilvl w:val="0"/>
                <w:numId w:val="5"/>
              </w:numPr>
              <w:rPr>
                <w:rFonts w:ascii="Calibri" w:hAnsi="Calibri"/>
                <w:sz w:val="22"/>
                <w:szCs w:val="22"/>
              </w:rPr>
            </w:pPr>
            <w:r>
              <w:rPr>
                <w:rFonts w:ascii="Calibri" w:hAnsi="Calibri"/>
                <w:sz w:val="22"/>
                <w:szCs w:val="22"/>
              </w:rPr>
              <w:t>Aktivitetsudvalg</w:t>
            </w:r>
          </w:p>
          <w:p w14:paraId="43D1C9FB" w14:textId="77777777" w:rsidR="00CD0A38" w:rsidRDefault="00CD0A38" w:rsidP="00CD0A38">
            <w:pPr>
              <w:pStyle w:val="Listeafsnit"/>
              <w:widowControl w:val="0"/>
              <w:numPr>
                <w:ilvl w:val="0"/>
                <w:numId w:val="5"/>
              </w:numPr>
              <w:rPr>
                <w:rFonts w:ascii="Calibri" w:hAnsi="Calibri"/>
                <w:sz w:val="22"/>
                <w:szCs w:val="22"/>
              </w:rPr>
            </w:pPr>
            <w:r>
              <w:rPr>
                <w:rFonts w:ascii="Calibri" w:hAnsi="Calibri"/>
                <w:sz w:val="22"/>
                <w:szCs w:val="22"/>
              </w:rPr>
              <w:t>Menighedsplejen</w:t>
            </w:r>
          </w:p>
          <w:p w14:paraId="0C63F422" w14:textId="77777777" w:rsidR="002361FC" w:rsidRDefault="002361FC" w:rsidP="00CD0A38">
            <w:pPr>
              <w:pStyle w:val="Listeafsnit"/>
              <w:widowControl w:val="0"/>
              <w:numPr>
                <w:ilvl w:val="0"/>
                <w:numId w:val="5"/>
              </w:numPr>
              <w:rPr>
                <w:rFonts w:ascii="Calibri" w:hAnsi="Calibri"/>
                <w:sz w:val="22"/>
                <w:szCs w:val="22"/>
              </w:rPr>
            </w:pPr>
            <w:r>
              <w:rPr>
                <w:rFonts w:ascii="Calibri" w:hAnsi="Calibri"/>
                <w:sz w:val="22"/>
                <w:szCs w:val="22"/>
              </w:rPr>
              <w:t>Byggeudvalget (”Elses hus”)</w:t>
            </w:r>
          </w:p>
          <w:p w14:paraId="568024E4" w14:textId="69151BEB" w:rsidR="00881DA4" w:rsidRPr="00CD0A38" w:rsidRDefault="00881DA4" w:rsidP="00CD0A38">
            <w:pPr>
              <w:pStyle w:val="Listeafsnit"/>
              <w:widowControl w:val="0"/>
              <w:numPr>
                <w:ilvl w:val="0"/>
                <w:numId w:val="5"/>
              </w:numPr>
              <w:rPr>
                <w:rFonts w:ascii="Calibri" w:hAnsi="Calibri"/>
                <w:sz w:val="22"/>
                <w:szCs w:val="22"/>
              </w:rPr>
            </w:pPr>
            <w:r>
              <w:rPr>
                <w:rFonts w:ascii="Calibri" w:hAnsi="Calibri"/>
                <w:sz w:val="22"/>
                <w:szCs w:val="22"/>
              </w:rPr>
              <w:t>Kirkebladet</w:t>
            </w:r>
          </w:p>
        </w:tc>
        <w:tc>
          <w:tcPr>
            <w:tcW w:w="4753" w:type="dxa"/>
            <w:tcBorders>
              <w:left w:val="single" w:sz="4" w:space="0" w:color="000000"/>
              <w:bottom w:val="single" w:sz="4" w:space="0" w:color="000000"/>
              <w:right w:val="single" w:sz="4" w:space="0" w:color="000000"/>
            </w:tcBorders>
            <w:shd w:val="clear" w:color="auto" w:fill="auto"/>
          </w:tcPr>
          <w:p w14:paraId="38C4A071" w14:textId="77777777" w:rsidR="00A23B05" w:rsidRDefault="00CF0297" w:rsidP="005101CB">
            <w:pPr>
              <w:widowControl w:val="0"/>
              <w:rPr>
                <w:rFonts w:ascii="Calibri" w:hAnsi="Calibri"/>
                <w:b/>
                <w:bCs/>
                <w:sz w:val="22"/>
                <w:szCs w:val="22"/>
              </w:rPr>
            </w:pPr>
            <w:r>
              <w:rPr>
                <w:rFonts w:ascii="Calibri" w:hAnsi="Calibri"/>
                <w:b/>
                <w:bCs/>
                <w:sz w:val="22"/>
                <w:szCs w:val="22"/>
              </w:rPr>
              <w:t>18.30 – 18.40</w:t>
            </w:r>
          </w:p>
          <w:p w14:paraId="7D940019" w14:textId="77777777" w:rsidR="00B02417" w:rsidRDefault="00B02417" w:rsidP="005101CB">
            <w:pPr>
              <w:widowControl w:val="0"/>
              <w:rPr>
                <w:rFonts w:ascii="Calibri" w:hAnsi="Calibri"/>
                <w:b/>
                <w:bCs/>
                <w:sz w:val="22"/>
                <w:szCs w:val="22"/>
              </w:rPr>
            </w:pPr>
          </w:p>
          <w:p w14:paraId="40E650D4" w14:textId="77777777" w:rsidR="00B02417" w:rsidRDefault="00B02417" w:rsidP="005101CB">
            <w:pPr>
              <w:widowControl w:val="0"/>
              <w:rPr>
                <w:rFonts w:ascii="Calibri" w:hAnsi="Calibri"/>
                <w:sz w:val="22"/>
                <w:szCs w:val="22"/>
              </w:rPr>
            </w:pPr>
            <w:r>
              <w:rPr>
                <w:rFonts w:ascii="Calibri" w:hAnsi="Calibri"/>
                <w:sz w:val="22"/>
                <w:szCs w:val="22"/>
              </w:rPr>
              <w:t>Orientering fra Kirkeværgen:</w:t>
            </w:r>
          </w:p>
          <w:p w14:paraId="07D50359" w14:textId="77777777" w:rsidR="005E248E" w:rsidRDefault="005E248E" w:rsidP="005E248E">
            <w:pPr>
              <w:rPr>
                <w:rFonts w:ascii="inherit" w:eastAsia="Times New Roman" w:hAnsi="inherit"/>
                <w:lang w:eastAsia="da-DK"/>
              </w:rPr>
            </w:pPr>
            <w:r>
              <w:rPr>
                <w:rFonts w:ascii="inherit" w:eastAsia="Times New Roman" w:hAnsi="inherit"/>
              </w:rPr>
              <w:t>10/1 - 25: Køleanlægget til kapellet kører ikke planmæssigt. Elektriker Joost kommer. </w:t>
            </w:r>
          </w:p>
          <w:p w14:paraId="7936824E" w14:textId="77777777" w:rsidR="005E248E" w:rsidRDefault="005E248E" w:rsidP="005E248E">
            <w:pPr>
              <w:rPr>
                <w:rFonts w:ascii="inherit" w:eastAsia="Times New Roman" w:hAnsi="inherit"/>
              </w:rPr>
            </w:pPr>
          </w:p>
          <w:p w14:paraId="047867E3" w14:textId="4C5141A3" w:rsidR="005E248E" w:rsidRDefault="005E248E" w:rsidP="005E248E">
            <w:pPr>
              <w:rPr>
                <w:rFonts w:ascii="inherit" w:eastAsia="Times New Roman" w:hAnsi="inherit"/>
              </w:rPr>
            </w:pPr>
            <w:r>
              <w:rPr>
                <w:rFonts w:ascii="inherit" w:eastAsia="Times New Roman" w:hAnsi="inherit"/>
              </w:rPr>
              <w:t xml:space="preserve">13/1- 25: varmepumpen giver ikke nok varme til kirken. Hårlev vvs kommer ud og kigger den igennem. </w:t>
            </w:r>
          </w:p>
          <w:p w14:paraId="1A36245E" w14:textId="77777777" w:rsidR="005E248E" w:rsidRDefault="005E248E" w:rsidP="005E248E">
            <w:pPr>
              <w:rPr>
                <w:rFonts w:ascii="inherit" w:eastAsia="Times New Roman" w:hAnsi="inherit"/>
              </w:rPr>
            </w:pPr>
            <w:r>
              <w:rPr>
                <w:rFonts w:ascii="inherit" w:eastAsia="Times New Roman" w:hAnsi="inherit"/>
              </w:rPr>
              <w:t>14/-25: kirken er for kold. Gastech kommer på akut kald om aften. Der er bisættelse næste dag. Pumpen igangsættes, men der er ikke en forklaring på hvad der var galt. Montøren spørger til serviceaftale. </w:t>
            </w:r>
          </w:p>
          <w:p w14:paraId="2A1DE6C4" w14:textId="77777777" w:rsidR="005E248E" w:rsidRDefault="005E248E" w:rsidP="005E248E">
            <w:pPr>
              <w:rPr>
                <w:rFonts w:ascii="inherit" w:eastAsia="Times New Roman" w:hAnsi="inherit"/>
              </w:rPr>
            </w:pPr>
          </w:p>
          <w:p w14:paraId="582AC505" w14:textId="77777777" w:rsidR="005E248E" w:rsidRDefault="005E248E" w:rsidP="005E248E">
            <w:pPr>
              <w:rPr>
                <w:rFonts w:ascii="inherit" w:eastAsia="Times New Roman" w:hAnsi="inherit"/>
              </w:rPr>
            </w:pPr>
            <w:r>
              <w:rPr>
                <w:rFonts w:ascii="inherit" w:eastAsia="Times New Roman" w:hAnsi="inherit"/>
              </w:rPr>
              <w:t xml:space="preserve">14/1-25: </w:t>
            </w:r>
            <w:proofErr w:type="spellStart"/>
            <w:r>
              <w:rPr>
                <w:rFonts w:ascii="inherit" w:eastAsia="Times New Roman" w:hAnsi="inherit"/>
              </w:rPr>
              <w:t>indgåes</w:t>
            </w:r>
            <w:proofErr w:type="spellEnd"/>
            <w:r>
              <w:rPr>
                <w:rFonts w:ascii="inherit" w:eastAsia="Times New Roman" w:hAnsi="inherit"/>
              </w:rPr>
              <w:t xml:space="preserve"> en serviceaftale med </w:t>
            </w:r>
            <w:proofErr w:type="spellStart"/>
            <w:r>
              <w:rPr>
                <w:rFonts w:ascii="inherit" w:eastAsia="Times New Roman" w:hAnsi="inherit"/>
              </w:rPr>
              <w:t>gastech</w:t>
            </w:r>
            <w:proofErr w:type="spellEnd"/>
            <w:r>
              <w:rPr>
                <w:rFonts w:ascii="inherit" w:eastAsia="Times New Roman" w:hAnsi="inherit"/>
              </w:rPr>
              <w:t>. </w:t>
            </w:r>
          </w:p>
          <w:p w14:paraId="3388417E" w14:textId="77777777" w:rsidR="005E248E" w:rsidRDefault="005E248E" w:rsidP="005E248E">
            <w:pPr>
              <w:rPr>
                <w:rFonts w:ascii="inherit" w:eastAsia="Times New Roman" w:hAnsi="inherit"/>
              </w:rPr>
            </w:pPr>
            <w:proofErr w:type="spellStart"/>
            <w:r>
              <w:rPr>
                <w:rFonts w:ascii="inherit" w:eastAsia="Times New Roman" w:hAnsi="inherit"/>
              </w:rPr>
              <w:t>Kasseren</w:t>
            </w:r>
            <w:proofErr w:type="spellEnd"/>
            <w:r>
              <w:rPr>
                <w:rFonts w:ascii="inherit" w:eastAsia="Times New Roman" w:hAnsi="inherit"/>
              </w:rPr>
              <w:t xml:space="preserve"> tjek faktura på serviceaftale.</w:t>
            </w:r>
          </w:p>
          <w:p w14:paraId="3560137F" w14:textId="77777777" w:rsidR="005E248E" w:rsidRDefault="005E248E" w:rsidP="005E248E">
            <w:pPr>
              <w:rPr>
                <w:rFonts w:ascii="inherit" w:eastAsia="Times New Roman" w:hAnsi="inherit"/>
              </w:rPr>
            </w:pPr>
          </w:p>
          <w:p w14:paraId="33F95820" w14:textId="3EAC919B" w:rsidR="005E248E" w:rsidRDefault="005E248E" w:rsidP="00A87019">
            <w:pPr>
              <w:rPr>
                <w:rFonts w:ascii="inherit" w:eastAsia="Times New Roman" w:hAnsi="inherit"/>
              </w:rPr>
            </w:pPr>
            <w:r>
              <w:rPr>
                <w:rFonts w:ascii="inherit" w:eastAsia="Times New Roman" w:hAnsi="inherit"/>
              </w:rPr>
              <w:t>24/1-25: 1 tagsten faldet fra tag på kirken. 1 løs tagsten på kirken. KM- tømrer udfører opgaven. </w:t>
            </w:r>
          </w:p>
          <w:p w14:paraId="7FB6839C" w14:textId="77777777" w:rsidR="005E248E" w:rsidRDefault="005E248E" w:rsidP="005E248E">
            <w:pPr>
              <w:rPr>
                <w:rFonts w:ascii="inherit" w:eastAsia="Times New Roman" w:hAnsi="inherit"/>
              </w:rPr>
            </w:pPr>
          </w:p>
          <w:p w14:paraId="205B561B" w14:textId="4C4939B9" w:rsidR="005E248E" w:rsidRDefault="005E248E" w:rsidP="00235852">
            <w:pPr>
              <w:rPr>
                <w:rFonts w:ascii="inherit" w:eastAsia="Times New Roman" w:hAnsi="inherit"/>
              </w:rPr>
            </w:pPr>
            <w:r>
              <w:rPr>
                <w:rFonts w:ascii="inherit" w:eastAsia="Times New Roman" w:hAnsi="inherit"/>
              </w:rPr>
              <w:t xml:space="preserve">28/1-25: </w:t>
            </w:r>
            <w:r w:rsidR="00235852">
              <w:rPr>
                <w:rFonts w:ascii="inherit" w:eastAsia="Times New Roman" w:hAnsi="inherit"/>
              </w:rPr>
              <w:t>Problemer med oliefyr</w:t>
            </w:r>
          </w:p>
          <w:p w14:paraId="3C92D953" w14:textId="37978511" w:rsidR="00B02417" w:rsidRPr="00B02417" w:rsidRDefault="00B02417" w:rsidP="005101CB">
            <w:pPr>
              <w:widowControl w:val="0"/>
              <w:rPr>
                <w:rFonts w:ascii="Calibri" w:hAnsi="Calibri"/>
                <w:sz w:val="22"/>
                <w:szCs w:val="22"/>
              </w:rPr>
            </w:pPr>
          </w:p>
        </w:tc>
      </w:tr>
      <w:tr w:rsidR="00BC2F59" w14:paraId="17A5E1EB" w14:textId="77777777">
        <w:trPr>
          <w:trHeight w:val="221"/>
          <w:jc w:val="center"/>
        </w:trPr>
        <w:tc>
          <w:tcPr>
            <w:tcW w:w="698" w:type="dxa"/>
            <w:tcBorders>
              <w:left w:val="single" w:sz="4" w:space="0" w:color="000000"/>
              <w:bottom w:val="single" w:sz="4" w:space="0" w:color="000000"/>
              <w:right w:val="single" w:sz="4" w:space="0" w:color="000000"/>
            </w:tcBorders>
            <w:shd w:val="clear" w:color="auto" w:fill="auto"/>
          </w:tcPr>
          <w:p w14:paraId="573F9D8E" w14:textId="3721AA55" w:rsidR="00BC2F59" w:rsidRDefault="00B1639E">
            <w:pPr>
              <w:widowControl w:val="0"/>
              <w:jc w:val="center"/>
              <w:rPr>
                <w:rFonts w:ascii="Calibri" w:hAnsi="Calibri"/>
                <w:sz w:val="22"/>
                <w:szCs w:val="22"/>
              </w:rPr>
            </w:pPr>
            <w:r>
              <w:rPr>
                <w:rFonts w:ascii="Calibri" w:hAnsi="Calibri"/>
                <w:sz w:val="22"/>
                <w:szCs w:val="22"/>
              </w:rPr>
              <w:t>16</w:t>
            </w:r>
          </w:p>
        </w:tc>
        <w:tc>
          <w:tcPr>
            <w:tcW w:w="4245" w:type="dxa"/>
            <w:tcBorders>
              <w:left w:val="single" w:sz="4" w:space="0" w:color="000000"/>
              <w:bottom w:val="single" w:sz="4" w:space="0" w:color="000000"/>
              <w:right w:val="single" w:sz="4" w:space="0" w:color="000000"/>
            </w:tcBorders>
            <w:shd w:val="clear" w:color="auto" w:fill="auto"/>
          </w:tcPr>
          <w:p w14:paraId="44DD9313" w14:textId="0CC2716B" w:rsidR="00BC2F59" w:rsidRDefault="005C664F">
            <w:pPr>
              <w:widowControl w:val="0"/>
              <w:rPr>
                <w:rFonts w:ascii="Calibri" w:hAnsi="Calibri"/>
                <w:sz w:val="22"/>
                <w:szCs w:val="22"/>
              </w:rPr>
            </w:pPr>
            <w:r>
              <w:rPr>
                <w:rFonts w:ascii="Calibri" w:hAnsi="Calibri"/>
                <w:sz w:val="22"/>
                <w:szCs w:val="22"/>
              </w:rPr>
              <w:t>Evt.</w:t>
            </w:r>
          </w:p>
        </w:tc>
        <w:tc>
          <w:tcPr>
            <w:tcW w:w="4753" w:type="dxa"/>
            <w:tcBorders>
              <w:left w:val="single" w:sz="4" w:space="0" w:color="000000"/>
              <w:bottom w:val="single" w:sz="4" w:space="0" w:color="000000"/>
              <w:right w:val="single" w:sz="4" w:space="0" w:color="000000"/>
            </w:tcBorders>
            <w:shd w:val="clear" w:color="auto" w:fill="auto"/>
          </w:tcPr>
          <w:p w14:paraId="33CE97E4" w14:textId="59D1AD60" w:rsidR="00BC2F59" w:rsidRPr="002D3305" w:rsidRDefault="00BC2F59">
            <w:pPr>
              <w:widowControl w:val="0"/>
              <w:rPr>
                <w:rFonts w:ascii="Calibri" w:hAnsi="Calibri"/>
                <w:b/>
                <w:bCs/>
                <w:sz w:val="22"/>
                <w:szCs w:val="22"/>
              </w:rPr>
            </w:pPr>
          </w:p>
        </w:tc>
      </w:tr>
      <w:tr w:rsidR="00BC2F59" w14:paraId="69A0376E" w14:textId="77777777" w:rsidTr="00116E44">
        <w:trPr>
          <w:trHeight w:val="221"/>
          <w:jc w:val="center"/>
        </w:trPr>
        <w:tc>
          <w:tcPr>
            <w:tcW w:w="698" w:type="dxa"/>
            <w:tcBorders>
              <w:left w:val="single" w:sz="4" w:space="0" w:color="000000"/>
              <w:bottom w:val="single" w:sz="4" w:space="0" w:color="auto"/>
              <w:right w:val="single" w:sz="4" w:space="0" w:color="000000"/>
            </w:tcBorders>
            <w:shd w:val="clear" w:color="auto" w:fill="auto"/>
          </w:tcPr>
          <w:p w14:paraId="51D8B0EA" w14:textId="36C87DA0" w:rsidR="00BC2F59" w:rsidRDefault="00B1639E">
            <w:pPr>
              <w:widowControl w:val="0"/>
              <w:jc w:val="center"/>
              <w:rPr>
                <w:rFonts w:ascii="Calibri" w:hAnsi="Calibri"/>
                <w:sz w:val="22"/>
                <w:szCs w:val="22"/>
              </w:rPr>
            </w:pPr>
            <w:r>
              <w:rPr>
                <w:rFonts w:ascii="Calibri" w:hAnsi="Calibri"/>
                <w:sz w:val="22"/>
                <w:szCs w:val="22"/>
              </w:rPr>
              <w:t>17</w:t>
            </w:r>
          </w:p>
        </w:tc>
        <w:tc>
          <w:tcPr>
            <w:tcW w:w="4245" w:type="dxa"/>
            <w:tcBorders>
              <w:left w:val="single" w:sz="4" w:space="0" w:color="000000"/>
              <w:bottom w:val="single" w:sz="4" w:space="0" w:color="auto"/>
              <w:right w:val="single" w:sz="4" w:space="0" w:color="000000"/>
            </w:tcBorders>
            <w:shd w:val="clear" w:color="auto" w:fill="auto"/>
          </w:tcPr>
          <w:p w14:paraId="0107D1DC" w14:textId="312B727E" w:rsidR="00BC2F59" w:rsidRDefault="005C664F">
            <w:pPr>
              <w:widowControl w:val="0"/>
              <w:rPr>
                <w:rFonts w:ascii="Calibri" w:hAnsi="Calibri"/>
                <w:sz w:val="22"/>
                <w:szCs w:val="22"/>
              </w:rPr>
            </w:pPr>
            <w:r>
              <w:rPr>
                <w:rFonts w:ascii="Calibri" w:hAnsi="Calibri"/>
                <w:sz w:val="22"/>
                <w:szCs w:val="22"/>
              </w:rPr>
              <w:t>Til næste gang</w:t>
            </w:r>
          </w:p>
        </w:tc>
        <w:tc>
          <w:tcPr>
            <w:tcW w:w="4753" w:type="dxa"/>
            <w:tcBorders>
              <w:left w:val="single" w:sz="4" w:space="0" w:color="000000"/>
              <w:bottom w:val="single" w:sz="4" w:space="0" w:color="auto"/>
              <w:right w:val="single" w:sz="4" w:space="0" w:color="000000"/>
            </w:tcBorders>
            <w:shd w:val="clear" w:color="auto" w:fill="auto"/>
          </w:tcPr>
          <w:p w14:paraId="02895576" w14:textId="4F0FA304" w:rsidR="00BC2F59" w:rsidRPr="00053B94" w:rsidRDefault="00BC2F59">
            <w:pPr>
              <w:widowControl w:val="0"/>
              <w:rPr>
                <w:rFonts w:ascii="Calibri" w:hAnsi="Calibri"/>
                <w:sz w:val="22"/>
                <w:szCs w:val="22"/>
              </w:rPr>
            </w:pPr>
          </w:p>
        </w:tc>
      </w:tr>
      <w:tr w:rsidR="00116E44" w14:paraId="50F119AD" w14:textId="77777777" w:rsidTr="00116E44">
        <w:trPr>
          <w:trHeight w:val="221"/>
          <w:jc w:val="center"/>
        </w:trPr>
        <w:tc>
          <w:tcPr>
            <w:tcW w:w="698" w:type="dxa"/>
            <w:tcBorders>
              <w:top w:val="single" w:sz="4" w:space="0" w:color="auto"/>
              <w:left w:val="single" w:sz="4" w:space="0" w:color="auto"/>
              <w:bottom w:val="single" w:sz="4" w:space="0" w:color="auto"/>
              <w:right w:val="single" w:sz="4" w:space="0" w:color="auto"/>
            </w:tcBorders>
            <w:shd w:val="clear" w:color="auto" w:fill="auto"/>
          </w:tcPr>
          <w:p w14:paraId="1DE616AD" w14:textId="7A59EC64" w:rsidR="00116E44" w:rsidRDefault="00116E44">
            <w:pPr>
              <w:widowControl w:val="0"/>
              <w:jc w:val="center"/>
              <w:rPr>
                <w:rFonts w:ascii="Calibri" w:hAnsi="Calibri"/>
                <w:sz w:val="22"/>
                <w:szCs w:val="22"/>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1F00AFB6" w14:textId="1B170B06" w:rsidR="00116E44" w:rsidRPr="008B6DA7" w:rsidRDefault="00116E44">
            <w:pPr>
              <w:widowControl w:val="0"/>
              <w:rPr>
                <w:rFonts w:ascii="Calibri" w:hAnsi="Calibri"/>
                <w:b/>
                <w:bCs/>
                <w:sz w:val="22"/>
                <w:szCs w:val="22"/>
              </w:rPr>
            </w:pPr>
            <w:r w:rsidRPr="008B6DA7">
              <w:rPr>
                <w:rFonts w:ascii="Calibri" w:hAnsi="Calibri"/>
                <w:b/>
                <w:bCs/>
                <w:sz w:val="22"/>
                <w:szCs w:val="22"/>
              </w:rPr>
              <w:t>Lukket pkt.</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786189D1" w14:textId="77777777" w:rsidR="00116E44" w:rsidRDefault="00116E44">
            <w:pPr>
              <w:widowControl w:val="0"/>
              <w:rPr>
                <w:rFonts w:ascii="Calibri" w:hAnsi="Calibri"/>
                <w:b/>
                <w:bCs/>
                <w:sz w:val="22"/>
                <w:szCs w:val="22"/>
              </w:rPr>
            </w:pPr>
          </w:p>
        </w:tc>
      </w:tr>
      <w:tr w:rsidR="005A526F" w14:paraId="4FC95458" w14:textId="77777777" w:rsidTr="00116E44">
        <w:trPr>
          <w:trHeight w:val="221"/>
          <w:jc w:val="center"/>
        </w:trPr>
        <w:tc>
          <w:tcPr>
            <w:tcW w:w="698" w:type="dxa"/>
            <w:tcBorders>
              <w:top w:val="single" w:sz="4" w:space="0" w:color="auto"/>
              <w:left w:val="single" w:sz="4" w:space="0" w:color="auto"/>
              <w:bottom w:val="single" w:sz="4" w:space="0" w:color="auto"/>
              <w:right w:val="single" w:sz="4" w:space="0" w:color="auto"/>
            </w:tcBorders>
            <w:shd w:val="clear" w:color="auto" w:fill="auto"/>
          </w:tcPr>
          <w:p w14:paraId="7457EB6E" w14:textId="3129B2A4" w:rsidR="005A526F" w:rsidRDefault="005A526F">
            <w:pPr>
              <w:widowControl w:val="0"/>
              <w:jc w:val="center"/>
              <w:rPr>
                <w:rFonts w:ascii="Calibri" w:hAnsi="Calibri"/>
                <w:sz w:val="22"/>
                <w:szCs w:val="22"/>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6BEFBEB0" w14:textId="600EC1B2" w:rsidR="00021097" w:rsidRDefault="00021097">
            <w:pPr>
              <w:widowControl w:val="0"/>
              <w:rPr>
                <w:rFonts w:ascii="Calibri" w:hAnsi="Calibri"/>
                <w:sz w:val="22"/>
                <w:szCs w:val="22"/>
              </w:rPr>
            </w:pP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67735D25" w14:textId="6BD61796" w:rsidR="00B02417" w:rsidRPr="00B02417" w:rsidRDefault="00B02417">
            <w:pPr>
              <w:widowControl w:val="0"/>
              <w:rPr>
                <w:rFonts w:ascii="Calibri" w:hAnsi="Calibri"/>
                <w:sz w:val="22"/>
                <w:szCs w:val="22"/>
              </w:rPr>
            </w:pPr>
          </w:p>
        </w:tc>
      </w:tr>
      <w:tr w:rsidR="00D119DE" w14:paraId="1CD64EBD" w14:textId="77777777" w:rsidTr="00116E44">
        <w:trPr>
          <w:trHeight w:val="221"/>
          <w:jc w:val="center"/>
        </w:trPr>
        <w:tc>
          <w:tcPr>
            <w:tcW w:w="698" w:type="dxa"/>
            <w:tcBorders>
              <w:top w:val="single" w:sz="4" w:space="0" w:color="auto"/>
              <w:left w:val="single" w:sz="4" w:space="0" w:color="auto"/>
              <w:bottom w:val="single" w:sz="4" w:space="0" w:color="auto"/>
              <w:right w:val="single" w:sz="4" w:space="0" w:color="auto"/>
            </w:tcBorders>
            <w:shd w:val="clear" w:color="auto" w:fill="auto"/>
          </w:tcPr>
          <w:p w14:paraId="7BAA0C04" w14:textId="7A917974" w:rsidR="00D119DE" w:rsidRDefault="00D119DE">
            <w:pPr>
              <w:widowControl w:val="0"/>
              <w:jc w:val="center"/>
              <w:rPr>
                <w:rFonts w:ascii="Calibri" w:hAnsi="Calibri"/>
                <w:sz w:val="22"/>
                <w:szCs w:val="22"/>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459BE1B9" w14:textId="4A535931" w:rsidR="00D119DE" w:rsidRDefault="00D119DE">
            <w:pPr>
              <w:widowControl w:val="0"/>
              <w:rPr>
                <w:rFonts w:ascii="Calibri" w:hAnsi="Calibri"/>
                <w:sz w:val="22"/>
                <w:szCs w:val="22"/>
              </w:rPr>
            </w:pP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082F622F" w14:textId="7859DA87" w:rsidR="00B02417" w:rsidRPr="00B02417" w:rsidRDefault="00B02417">
            <w:pPr>
              <w:widowControl w:val="0"/>
              <w:rPr>
                <w:rFonts w:ascii="Calibri" w:hAnsi="Calibri"/>
                <w:sz w:val="22"/>
                <w:szCs w:val="22"/>
              </w:rPr>
            </w:pPr>
          </w:p>
        </w:tc>
      </w:tr>
    </w:tbl>
    <w:p w14:paraId="67022700" w14:textId="77777777" w:rsidR="00BC2F59" w:rsidRDefault="00BC2F59">
      <w:pPr>
        <w:pStyle w:val="Ingenafstand"/>
        <w:widowControl w:val="0"/>
      </w:pPr>
    </w:p>
    <w:sectPr w:rsidR="00BC2F59">
      <w:headerReference w:type="default" r:id="rId33"/>
      <w:footerReference w:type="default" r:id="rId34"/>
      <w:pgSz w:w="11906" w:h="16838"/>
      <w:pgMar w:top="1701" w:right="1134" w:bottom="1701" w:left="1134" w:header="708" w:footer="708"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9E31C" w14:textId="77777777" w:rsidR="00766CD9" w:rsidRDefault="00766CD9">
      <w:r>
        <w:separator/>
      </w:r>
    </w:p>
  </w:endnote>
  <w:endnote w:type="continuationSeparator" w:id="0">
    <w:p w14:paraId="5EF214D5" w14:textId="77777777" w:rsidR="00766CD9" w:rsidRDefault="0076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Helvetica Neue">
    <w:charset w:val="00"/>
    <w:family w:val="roman"/>
    <w:pitch w:val="variable"/>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912850"/>
      <w:docPartObj>
        <w:docPartGallery w:val="Page Numbers (Bottom of Page)"/>
        <w:docPartUnique/>
      </w:docPartObj>
    </w:sdtPr>
    <w:sdtContent>
      <w:p w14:paraId="39A56273" w14:textId="77777777" w:rsidR="00BC2F59" w:rsidRDefault="00061E3E">
        <w:pPr>
          <w:pStyle w:val="Sidefod"/>
          <w:jc w:val="center"/>
        </w:pPr>
        <w:r>
          <w:fldChar w:fldCharType="begin"/>
        </w:r>
        <w:r>
          <w:instrText xml:space="preserve"> PAGE </w:instrText>
        </w:r>
        <w:r>
          <w:fldChar w:fldCharType="separate"/>
        </w:r>
        <w:r>
          <w:t>2</w:t>
        </w:r>
        <w:r>
          <w:fldChar w:fldCharType="end"/>
        </w:r>
        <w:r>
          <w:t>/2</w:t>
        </w:r>
      </w:p>
    </w:sdtContent>
  </w:sdt>
  <w:p w14:paraId="18BEAA86" w14:textId="77777777" w:rsidR="00BC2F59" w:rsidRDefault="00BC2F5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C49FC" w14:textId="77777777" w:rsidR="00766CD9" w:rsidRDefault="00766CD9">
      <w:r>
        <w:separator/>
      </w:r>
    </w:p>
  </w:footnote>
  <w:footnote w:type="continuationSeparator" w:id="0">
    <w:p w14:paraId="01EE682E" w14:textId="77777777" w:rsidR="00766CD9" w:rsidRDefault="00766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6821" w14:textId="77777777" w:rsidR="00BC2F59" w:rsidRDefault="00061E3E">
    <w:pPr>
      <w:pStyle w:val="Sidehoved"/>
      <w:tabs>
        <w:tab w:val="clear" w:pos="9638"/>
        <w:tab w:val="right" w:pos="9612"/>
      </w:tabs>
    </w:pPr>
    <w:r>
      <w:t>Nordstevns pastorat</w:t>
    </w:r>
  </w:p>
  <w:p w14:paraId="41946EBD" w14:textId="77777777" w:rsidR="00BC2F59" w:rsidRDefault="00061E3E">
    <w:pPr>
      <w:pStyle w:val="Sidehoved"/>
      <w:tabs>
        <w:tab w:val="clear" w:pos="9638"/>
        <w:tab w:val="right" w:pos="9612"/>
      </w:tabs>
    </w:pPr>
    <w:r>
      <w:t>Menighedsrådsmøde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676B"/>
    <w:multiLevelType w:val="hybridMultilevel"/>
    <w:tmpl w:val="DC46EFFA"/>
    <w:lvl w:ilvl="0" w:tplc="11EAC562">
      <w:start w:val="17"/>
      <w:numFmt w:val="bullet"/>
      <w:lvlText w:val="-"/>
      <w:lvlJc w:val="left"/>
      <w:pPr>
        <w:ind w:left="720" w:hanging="360"/>
      </w:pPr>
      <w:rPr>
        <w:rFonts w:ascii="Calibri" w:eastAsia="Arial Unicode MS"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4F7073"/>
    <w:multiLevelType w:val="hybridMultilevel"/>
    <w:tmpl w:val="8C0071E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62C5864"/>
    <w:multiLevelType w:val="hybridMultilevel"/>
    <w:tmpl w:val="FC001D7A"/>
    <w:lvl w:ilvl="0" w:tplc="A26C987A">
      <w:start w:val="19"/>
      <w:numFmt w:val="bullet"/>
      <w:lvlText w:val="-"/>
      <w:lvlJc w:val="left"/>
      <w:pPr>
        <w:ind w:left="720" w:hanging="360"/>
      </w:pPr>
      <w:rPr>
        <w:rFonts w:ascii="Calibri" w:eastAsia="Arial Unicode MS"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BB2AD0"/>
    <w:multiLevelType w:val="hybridMultilevel"/>
    <w:tmpl w:val="19981A32"/>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7FC1A02"/>
    <w:multiLevelType w:val="hybridMultilevel"/>
    <w:tmpl w:val="71CAE4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91824A3"/>
    <w:multiLevelType w:val="multilevel"/>
    <w:tmpl w:val="66FC3C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A15688C"/>
    <w:multiLevelType w:val="multilevel"/>
    <w:tmpl w:val="05F846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983318346">
    <w:abstractNumId w:val="6"/>
  </w:num>
  <w:num w:numId="2" w16cid:durableId="856189717">
    <w:abstractNumId w:val="5"/>
  </w:num>
  <w:num w:numId="3" w16cid:durableId="2129622199">
    <w:abstractNumId w:val="2"/>
  </w:num>
  <w:num w:numId="4" w16cid:durableId="1240945563">
    <w:abstractNumId w:val="4"/>
  </w:num>
  <w:num w:numId="5" w16cid:durableId="213584539">
    <w:abstractNumId w:val="3"/>
  </w:num>
  <w:num w:numId="6" w16cid:durableId="1812945684">
    <w:abstractNumId w:val="1"/>
  </w:num>
  <w:num w:numId="7" w16cid:durableId="52009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C2F59"/>
    <w:rsid w:val="00004BF0"/>
    <w:rsid w:val="00015DFC"/>
    <w:rsid w:val="00021097"/>
    <w:rsid w:val="0002471E"/>
    <w:rsid w:val="000272C9"/>
    <w:rsid w:val="000309E0"/>
    <w:rsid w:val="00053B94"/>
    <w:rsid w:val="00061E3E"/>
    <w:rsid w:val="000707B0"/>
    <w:rsid w:val="00070A14"/>
    <w:rsid w:val="00081ED8"/>
    <w:rsid w:val="00085FE7"/>
    <w:rsid w:val="000904FD"/>
    <w:rsid w:val="00091CD5"/>
    <w:rsid w:val="000A2A26"/>
    <w:rsid w:val="000E3EE8"/>
    <w:rsid w:val="000E577C"/>
    <w:rsid w:val="000E5B14"/>
    <w:rsid w:val="000F02A9"/>
    <w:rsid w:val="000F10D1"/>
    <w:rsid w:val="000F3CA1"/>
    <w:rsid w:val="001072B2"/>
    <w:rsid w:val="00110339"/>
    <w:rsid w:val="0011467A"/>
    <w:rsid w:val="00115551"/>
    <w:rsid w:val="00115D0F"/>
    <w:rsid w:val="0011609D"/>
    <w:rsid w:val="00116E44"/>
    <w:rsid w:val="001338D1"/>
    <w:rsid w:val="001343F1"/>
    <w:rsid w:val="001526E4"/>
    <w:rsid w:val="00152C6D"/>
    <w:rsid w:val="001551C7"/>
    <w:rsid w:val="00163E83"/>
    <w:rsid w:val="00165804"/>
    <w:rsid w:val="00187247"/>
    <w:rsid w:val="001919F6"/>
    <w:rsid w:val="00196067"/>
    <w:rsid w:val="001A6662"/>
    <w:rsid w:val="001A6E78"/>
    <w:rsid w:val="001B2726"/>
    <w:rsid w:val="001B7640"/>
    <w:rsid w:val="001C28BE"/>
    <w:rsid w:val="001C3E51"/>
    <w:rsid w:val="001C6027"/>
    <w:rsid w:val="001D3207"/>
    <w:rsid w:val="001F0E75"/>
    <w:rsid w:val="001F7568"/>
    <w:rsid w:val="001F7B35"/>
    <w:rsid w:val="002227B9"/>
    <w:rsid w:val="00235852"/>
    <w:rsid w:val="002361FC"/>
    <w:rsid w:val="002377A1"/>
    <w:rsid w:val="00244790"/>
    <w:rsid w:val="00245EB6"/>
    <w:rsid w:val="0026083D"/>
    <w:rsid w:val="00262CD2"/>
    <w:rsid w:val="00276656"/>
    <w:rsid w:val="00276A12"/>
    <w:rsid w:val="00280062"/>
    <w:rsid w:val="00284A37"/>
    <w:rsid w:val="002979A6"/>
    <w:rsid w:val="002B1C69"/>
    <w:rsid w:val="002B2B71"/>
    <w:rsid w:val="002B36CC"/>
    <w:rsid w:val="002C24F7"/>
    <w:rsid w:val="002C25A5"/>
    <w:rsid w:val="002D3305"/>
    <w:rsid w:val="003125CC"/>
    <w:rsid w:val="0032744C"/>
    <w:rsid w:val="00334513"/>
    <w:rsid w:val="003349E9"/>
    <w:rsid w:val="00340C4A"/>
    <w:rsid w:val="0036273B"/>
    <w:rsid w:val="0037025F"/>
    <w:rsid w:val="00374AF8"/>
    <w:rsid w:val="00375E03"/>
    <w:rsid w:val="00382DB5"/>
    <w:rsid w:val="0039702C"/>
    <w:rsid w:val="003A1D8B"/>
    <w:rsid w:val="003A580A"/>
    <w:rsid w:val="003A5ADA"/>
    <w:rsid w:val="003B0406"/>
    <w:rsid w:val="003B5719"/>
    <w:rsid w:val="003F5219"/>
    <w:rsid w:val="00411AC7"/>
    <w:rsid w:val="004205B4"/>
    <w:rsid w:val="0042652A"/>
    <w:rsid w:val="00427670"/>
    <w:rsid w:val="004435BA"/>
    <w:rsid w:val="0046031A"/>
    <w:rsid w:val="00473DE8"/>
    <w:rsid w:val="00473FBC"/>
    <w:rsid w:val="0047741B"/>
    <w:rsid w:val="00480AC6"/>
    <w:rsid w:val="004926D8"/>
    <w:rsid w:val="00492FD5"/>
    <w:rsid w:val="004A133A"/>
    <w:rsid w:val="004B0EBB"/>
    <w:rsid w:val="004D7190"/>
    <w:rsid w:val="005067A3"/>
    <w:rsid w:val="005101CB"/>
    <w:rsid w:val="005203E5"/>
    <w:rsid w:val="0053021D"/>
    <w:rsid w:val="00537806"/>
    <w:rsid w:val="00540D40"/>
    <w:rsid w:val="0054133C"/>
    <w:rsid w:val="00552F27"/>
    <w:rsid w:val="00553B1F"/>
    <w:rsid w:val="0056106F"/>
    <w:rsid w:val="00590461"/>
    <w:rsid w:val="005943F8"/>
    <w:rsid w:val="00596934"/>
    <w:rsid w:val="005A109F"/>
    <w:rsid w:val="005A526F"/>
    <w:rsid w:val="005C664F"/>
    <w:rsid w:val="005C7A3E"/>
    <w:rsid w:val="005E248E"/>
    <w:rsid w:val="005E3A85"/>
    <w:rsid w:val="005F25A4"/>
    <w:rsid w:val="006005F3"/>
    <w:rsid w:val="00607DE8"/>
    <w:rsid w:val="00614898"/>
    <w:rsid w:val="00617516"/>
    <w:rsid w:val="006225F7"/>
    <w:rsid w:val="00625DC9"/>
    <w:rsid w:val="006336F9"/>
    <w:rsid w:val="00647419"/>
    <w:rsid w:val="0068443E"/>
    <w:rsid w:val="006A17FC"/>
    <w:rsid w:val="006A242E"/>
    <w:rsid w:val="006A31C5"/>
    <w:rsid w:val="006C49B3"/>
    <w:rsid w:val="006C7D55"/>
    <w:rsid w:val="006D67C6"/>
    <w:rsid w:val="006F63A2"/>
    <w:rsid w:val="00702691"/>
    <w:rsid w:val="0071075F"/>
    <w:rsid w:val="00714C00"/>
    <w:rsid w:val="00714F0D"/>
    <w:rsid w:val="00721DB6"/>
    <w:rsid w:val="00723DC8"/>
    <w:rsid w:val="00727C24"/>
    <w:rsid w:val="007324CE"/>
    <w:rsid w:val="00734B53"/>
    <w:rsid w:val="00752DD9"/>
    <w:rsid w:val="00753B9E"/>
    <w:rsid w:val="00762BFC"/>
    <w:rsid w:val="00762EFA"/>
    <w:rsid w:val="0076427F"/>
    <w:rsid w:val="00766CD9"/>
    <w:rsid w:val="00766F6A"/>
    <w:rsid w:val="00784BF0"/>
    <w:rsid w:val="007855E1"/>
    <w:rsid w:val="0079023E"/>
    <w:rsid w:val="007916AD"/>
    <w:rsid w:val="00792146"/>
    <w:rsid w:val="00792A85"/>
    <w:rsid w:val="00794E26"/>
    <w:rsid w:val="0079642F"/>
    <w:rsid w:val="007C2C0D"/>
    <w:rsid w:val="007C5C6C"/>
    <w:rsid w:val="007F2AF2"/>
    <w:rsid w:val="007F3EDB"/>
    <w:rsid w:val="007F5AB1"/>
    <w:rsid w:val="00805568"/>
    <w:rsid w:val="008117D7"/>
    <w:rsid w:val="00825E6C"/>
    <w:rsid w:val="00833371"/>
    <w:rsid w:val="00840E5F"/>
    <w:rsid w:val="00843FB6"/>
    <w:rsid w:val="008500CE"/>
    <w:rsid w:val="008600BF"/>
    <w:rsid w:val="008672C1"/>
    <w:rsid w:val="0087448D"/>
    <w:rsid w:val="008770EF"/>
    <w:rsid w:val="008774FC"/>
    <w:rsid w:val="00881DA4"/>
    <w:rsid w:val="008826BE"/>
    <w:rsid w:val="00891480"/>
    <w:rsid w:val="008932DB"/>
    <w:rsid w:val="008B4E70"/>
    <w:rsid w:val="008B6DA7"/>
    <w:rsid w:val="008C76F1"/>
    <w:rsid w:val="008D085C"/>
    <w:rsid w:val="008D77DD"/>
    <w:rsid w:val="008E0DB1"/>
    <w:rsid w:val="008E26BF"/>
    <w:rsid w:val="008E5BA1"/>
    <w:rsid w:val="008E647F"/>
    <w:rsid w:val="00916092"/>
    <w:rsid w:val="009235D6"/>
    <w:rsid w:val="009304F3"/>
    <w:rsid w:val="00940773"/>
    <w:rsid w:val="00961EC6"/>
    <w:rsid w:val="00962A7A"/>
    <w:rsid w:val="009808F4"/>
    <w:rsid w:val="009862E1"/>
    <w:rsid w:val="0099712A"/>
    <w:rsid w:val="00997DC8"/>
    <w:rsid w:val="009A1951"/>
    <w:rsid w:val="009E3208"/>
    <w:rsid w:val="009E4745"/>
    <w:rsid w:val="009E4C38"/>
    <w:rsid w:val="009F2285"/>
    <w:rsid w:val="009F2EAE"/>
    <w:rsid w:val="009F3360"/>
    <w:rsid w:val="00A01832"/>
    <w:rsid w:val="00A0453E"/>
    <w:rsid w:val="00A21737"/>
    <w:rsid w:val="00A21DD6"/>
    <w:rsid w:val="00A23B05"/>
    <w:rsid w:val="00A2482A"/>
    <w:rsid w:val="00A436EB"/>
    <w:rsid w:val="00A47AC1"/>
    <w:rsid w:val="00A52B49"/>
    <w:rsid w:val="00A53546"/>
    <w:rsid w:val="00A55270"/>
    <w:rsid w:val="00A672C1"/>
    <w:rsid w:val="00A70630"/>
    <w:rsid w:val="00A70CDD"/>
    <w:rsid w:val="00A86CB2"/>
    <w:rsid w:val="00A87019"/>
    <w:rsid w:val="00AC621A"/>
    <w:rsid w:val="00AD2D49"/>
    <w:rsid w:val="00AE09A7"/>
    <w:rsid w:val="00AE4899"/>
    <w:rsid w:val="00AE7B5B"/>
    <w:rsid w:val="00AF0529"/>
    <w:rsid w:val="00AF621B"/>
    <w:rsid w:val="00AF7A63"/>
    <w:rsid w:val="00B02417"/>
    <w:rsid w:val="00B02882"/>
    <w:rsid w:val="00B1639E"/>
    <w:rsid w:val="00B17F35"/>
    <w:rsid w:val="00B20E43"/>
    <w:rsid w:val="00B23F50"/>
    <w:rsid w:val="00B2591B"/>
    <w:rsid w:val="00B3153D"/>
    <w:rsid w:val="00B33383"/>
    <w:rsid w:val="00B37087"/>
    <w:rsid w:val="00B52A9C"/>
    <w:rsid w:val="00B558F7"/>
    <w:rsid w:val="00B9356E"/>
    <w:rsid w:val="00BC2634"/>
    <w:rsid w:val="00BC2F59"/>
    <w:rsid w:val="00BC3312"/>
    <w:rsid w:val="00BD467A"/>
    <w:rsid w:val="00BE6691"/>
    <w:rsid w:val="00BF1D5B"/>
    <w:rsid w:val="00BF4587"/>
    <w:rsid w:val="00BF696C"/>
    <w:rsid w:val="00BF7457"/>
    <w:rsid w:val="00C1026D"/>
    <w:rsid w:val="00C1602A"/>
    <w:rsid w:val="00C202D9"/>
    <w:rsid w:val="00C25B17"/>
    <w:rsid w:val="00C26F40"/>
    <w:rsid w:val="00C43A2F"/>
    <w:rsid w:val="00C446DB"/>
    <w:rsid w:val="00C45244"/>
    <w:rsid w:val="00C50579"/>
    <w:rsid w:val="00C54830"/>
    <w:rsid w:val="00C55A21"/>
    <w:rsid w:val="00C65391"/>
    <w:rsid w:val="00CA3170"/>
    <w:rsid w:val="00CB1E49"/>
    <w:rsid w:val="00CC4E24"/>
    <w:rsid w:val="00CC5710"/>
    <w:rsid w:val="00CC7FD0"/>
    <w:rsid w:val="00CD02C3"/>
    <w:rsid w:val="00CD0A38"/>
    <w:rsid w:val="00CD523D"/>
    <w:rsid w:val="00CD5EAD"/>
    <w:rsid w:val="00CF0297"/>
    <w:rsid w:val="00CF0CDD"/>
    <w:rsid w:val="00CF1E5F"/>
    <w:rsid w:val="00D06ABF"/>
    <w:rsid w:val="00D071D5"/>
    <w:rsid w:val="00D119DE"/>
    <w:rsid w:val="00D11A7E"/>
    <w:rsid w:val="00D12ED1"/>
    <w:rsid w:val="00D13C92"/>
    <w:rsid w:val="00D34F47"/>
    <w:rsid w:val="00D471B7"/>
    <w:rsid w:val="00D614B7"/>
    <w:rsid w:val="00D617C4"/>
    <w:rsid w:val="00D61F8B"/>
    <w:rsid w:val="00D6470E"/>
    <w:rsid w:val="00D663D4"/>
    <w:rsid w:val="00D72132"/>
    <w:rsid w:val="00D7429C"/>
    <w:rsid w:val="00D9156C"/>
    <w:rsid w:val="00D930F4"/>
    <w:rsid w:val="00D946DF"/>
    <w:rsid w:val="00D95AF8"/>
    <w:rsid w:val="00DB3D93"/>
    <w:rsid w:val="00DC26E8"/>
    <w:rsid w:val="00DC64C1"/>
    <w:rsid w:val="00DC7CEE"/>
    <w:rsid w:val="00DD3996"/>
    <w:rsid w:val="00DE7D65"/>
    <w:rsid w:val="00E07832"/>
    <w:rsid w:val="00E106F8"/>
    <w:rsid w:val="00E22FA7"/>
    <w:rsid w:val="00E30F09"/>
    <w:rsid w:val="00E43DB0"/>
    <w:rsid w:val="00E54950"/>
    <w:rsid w:val="00E6792B"/>
    <w:rsid w:val="00E729AB"/>
    <w:rsid w:val="00E814B0"/>
    <w:rsid w:val="00E826FA"/>
    <w:rsid w:val="00E84BA9"/>
    <w:rsid w:val="00E92B34"/>
    <w:rsid w:val="00E95BCB"/>
    <w:rsid w:val="00EB773C"/>
    <w:rsid w:val="00EC40C8"/>
    <w:rsid w:val="00EC5667"/>
    <w:rsid w:val="00ED3ECF"/>
    <w:rsid w:val="00EE248A"/>
    <w:rsid w:val="00F1049A"/>
    <w:rsid w:val="00F14DD6"/>
    <w:rsid w:val="00F352AD"/>
    <w:rsid w:val="00F55CE0"/>
    <w:rsid w:val="00F60641"/>
    <w:rsid w:val="00F6536E"/>
    <w:rsid w:val="00F67F1B"/>
    <w:rsid w:val="00F67FD5"/>
    <w:rsid w:val="00F751ED"/>
    <w:rsid w:val="00F8776E"/>
    <w:rsid w:val="00FA3E28"/>
    <w:rsid w:val="00FB0C80"/>
    <w:rsid w:val="00FB42DA"/>
    <w:rsid w:val="00FC55EE"/>
    <w:rsid w:val="00FC643C"/>
    <w:rsid w:val="00FD2FBF"/>
    <w:rsid w:val="00FD3D53"/>
    <w:rsid w:val="00FE1D3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5EFAB9D8"/>
  <w15:docId w15:val="{AAC69791-E598-4901-8508-F1F5D30FB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da-DK" w:eastAsia="da-DK"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260"/>
    <w:rPr>
      <w:sz w:val="24"/>
      <w:szCs w:val="24"/>
      <w:lang w:eastAsia="en-US"/>
    </w:rPr>
  </w:style>
  <w:style w:type="paragraph" w:styleId="Overskrift1">
    <w:name w:val="heading 1"/>
    <w:basedOn w:val="Normal"/>
    <w:next w:val="Normal"/>
    <w:link w:val="Overskrift1Tegn"/>
    <w:uiPriority w:val="9"/>
    <w:qFormat/>
    <w:rsid w:val="0033516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character" w:customStyle="1" w:styleId="Overskrift1Tegn">
    <w:name w:val="Overskrift 1 Tegn"/>
    <w:basedOn w:val="Standardskrifttypeiafsnit"/>
    <w:link w:val="Overskrift1"/>
    <w:uiPriority w:val="9"/>
    <w:qFormat/>
    <w:rsid w:val="00335164"/>
    <w:rPr>
      <w:rFonts w:asciiTheme="majorHAnsi" w:eastAsiaTheme="majorEastAsia" w:hAnsiTheme="majorHAnsi" w:cstheme="majorBidi"/>
      <w:color w:val="2E74B5" w:themeColor="accent1" w:themeShade="BF"/>
      <w:sz w:val="32"/>
      <w:szCs w:val="32"/>
      <w:lang w:val="en-US" w:eastAsia="en-US"/>
    </w:rPr>
  </w:style>
  <w:style w:type="character" w:customStyle="1" w:styleId="SidefodTegn">
    <w:name w:val="Sidefod Tegn"/>
    <w:basedOn w:val="Standardskrifttypeiafsnit"/>
    <w:link w:val="Sidefod"/>
    <w:uiPriority w:val="99"/>
    <w:qFormat/>
    <w:rsid w:val="00B15D10"/>
    <w:rPr>
      <w:sz w:val="24"/>
      <w:szCs w:val="24"/>
      <w:lang w:val="en-US" w:eastAsia="en-US"/>
    </w:rPr>
  </w:style>
  <w:style w:type="character" w:customStyle="1" w:styleId="MarkeringsbobletekstTegn">
    <w:name w:val="Markeringsbobletekst Tegn"/>
    <w:basedOn w:val="Standardskrifttypeiafsnit"/>
    <w:link w:val="Markeringsbobletekst"/>
    <w:uiPriority w:val="99"/>
    <w:semiHidden/>
    <w:qFormat/>
    <w:rsid w:val="00E14B3D"/>
    <w:rPr>
      <w:rFonts w:ascii="Tahoma" w:hAnsi="Tahoma" w:cs="Tahoma"/>
      <w:sz w:val="16"/>
      <w:szCs w:val="16"/>
      <w:lang w:val="en-US" w:eastAsia="en-US"/>
    </w:rPr>
  </w:style>
  <w:style w:type="character" w:customStyle="1" w:styleId="Punktopstilling">
    <w:name w:val="Punktopstilling"/>
    <w:qFormat/>
    <w:rPr>
      <w:rFonts w:ascii="OpenSymbol" w:eastAsia="OpenSymbol" w:hAnsi="OpenSymbol" w:cs="OpenSymbol"/>
    </w:rPr>
  </w:style>
  <w:style w:type="paragraph" w:styleId="Overskrift">
    <w:name w:val="TOC Heading"/>
    <w:basedOn w:val="Normal"/>
    <w:next w:val="Brdtekst"/>
    <w:qFormat/>
    <w:pPr>
      <w:keepNext/>
      <w:spacing w:before="240" w:after="120"/>
    </w:pPr>
    <w:rPr>
      <w:rFonts w:ascii="Liberation Sans" w:eastAsia="Microsoft YaHei" w:hAnsi="Liberation Sans" w:cs="Lucida Sans"/>
      <w:sz w:val="28"/>
      <w:szCs w:val="28"/>
    </w:rPr>
  </w:style>
  <w:style w:type="paragraph" w:styleId="Brdtekst">
    <w:name w:val="Body Text"/>
    <w:pPr>
      <w:spacing w:before="160"/>
    </w:pPr>
    <w:rPr>
      <w:rFonts w:ascii="Helvetica Neue" w:hAnsi="Helvetica Neue" w:cs="Arial Unicode MS"/>
      <w:color w:val="000000"/>
      <w:sz w:val="24"/>
      <w:szCs w:val="24"/>
    </w:rPr>
  </w:style>
  <w:style w:type="paragraph" w:styleId="Liste">
    <w:name w:val="List"/>
    <w:basedOn w:val="Brdtekst"/>
    <w:rPr>
      <w:rFonts w:cs="Lucida Sans"/>
    </w:rPr>
  </w:style>
  <w:style w:type="paragraph" w:styleId="Billedtekst">
    <w:name w:val="caption"/>
    <w:basedOn w:val="Normal"/>
    <w:qFormat/>
    <w:pPr>
      <w:suppressLineNumbers/>
      <w:spacing w:before="120" w:after="120"/>
    </w:pPr>
    <w:rPr>
      <w:rFonts w:cs="Lucida Sans"/>
      <w:i/>
      <w:iCs/>
    </w:rPr>
  </w:style>
  <w:style w:type="paragraph" w:customStyle="1" w:styleId="Indeks">
    <w:name w:val="Indeks"/>
    <w:basedOn w:val="Normal"/>
    <w:qFormat/>
    <w:pPr>
      <w:suppressLineNumbers/>
    </w:pPr>
    <w:rPr>
      <w:rFonts w:cs="Lucida Sans"/>
    </w:rPr>
  </w:style>
  <w:style w:type="paragraph" w:customStyle="1" w:styleId="Sidehovedogsidefod">
    <w:name w:val="Sidehoved og sidefod"/>
    <w:basedOn w:val="Normal"/>
    <w:qFormat/>
  </w:style>
  <w:style w:type="paragraph" w:styleId="Sidehoved">
    <w:name w:val="header"/>
    <w:pPr>
      <w:tabs>
        <w:tab w:val="center" w:pos="4819"/>
        <w:tab w:val="right" w:pos="9638"/>
      </w:tabs>
    </w:pPr>
    <w:rPr>
      <w:rFonts w:ascii="Calibri" w:hAnsi="Calibri" w:cs="Arial Unicode MS"/>
      <w:color w:val="000000"/>
      <w:sz w:val="22"/>
      <w:szCs w:val="22"/>
      <w:u w:color="000000"/>
    </w:rPr>
  </w:style>
  <w:style w:type="paragraph" w:customStyle="1" w:styleId="Sidehovedsidefod">
    <w:name w:val="Sidehoved &amp; sidefod"/>
    <w:qFormat/>
    <w:pPr>
      <w:tabs>
        <w:tab w:val="right" w:pos="9020"/>
      </w:tabs>
    </w:pPr>
    <w:rPr>
      <w:rFonts w:ascii="Helvetica Neue" w:eastAsia="Helvetica Neue" w:hAnsi="Helvetica Neue" w:cs="Helvetica Neue"/>
      <w:color w:val="000000"/>
      <w:sz w:val="24"/>
      <w:szCs w:val="24"/>
    </w:rPr>
  </w:style>
  <w:style w:type="paragraph" w:styleId="Ingenafstand">
    <w:name w:val="No Spacing"/>
    <w:qFormat/>
    <w:rPr>
      <w:rFonts w:ascii="Calibri" w:hAnsi="Calibri" w:cs="Arial Unicode MS"/>
      <w:color w:val="000000"/>
      <w:sz w:val="22"/>
      <w:szCs w:val="22"/>
      <w:u w:color="000000"/>
    </w:rPr>
  </w:style>
  <w:style w:type="paragraph" w:customStyle="1" w:styleId="Tabelformat2">
    <w:name w:val="Tabelformat 2"/>
    <w:qFormat/>
    <w:rPr>
      <w:rFonts w:ascii="Helvetica Neue" w:eastAsia="Helvetica Neue" w:hAnsi="Helvetica Neue" w:cs="Helvetica Neue"/>
      <w:color w:val="000000"/>
    </w:rPr>
  </w:style>
  <w:style w:type="paragraph" w:styleId="Listeafsnit">
    <w:name w:val="List Paragraph"/>
    <w:basedOn w:val="Normal"/>
    <w:uiPriority w:val="34"/>
    <w:qFormat/>
    <w:rsid w:val="00B406CB"/>
    <w:pPr>
      <w:ind w:left="720"/>
      <w:contextualSpacing/>
    </w:pPr>
  </w:style>
  <w:style w:type="paragraph" w:styleId="Sidefod">
    <w:name w:val="footer"/>
    <w:basedOn w:val="Normal"/>
    <w:link w:val="SidefodTegn"/>
    <w:uiPriority w:val="99"/>
    <w:unhideWhenUsed/>
    <w:rsid w:val="00B15D10"/>
    <w:pPr>
      <w:tabs>
        <w:tab w:val="center" w:pos="4819"/>
        <w:tab w:val="right" w:pos="9638"/>
      </w:tabs>
    </w:pPr>
  </w:style>
  <w:style w:type="paragraph" w:styleId="Markeringsbobletekst">
    <w:name w:val="Balloon Text"/>
    <w:basedOn w:val="Normal"/>
    <w:link w:val="MarkeringsbobletekstTegn"/>
    <w:uiPriority w:val="99"/>
    <w:semiHidden/>
    <w:unhideWhenUsed/>
    <w:qFormat/>
    <w:rsid w:val="00E14B3D"/>
    <w:rPr>
      <w:rFonts w:ascii="Tahoma" w:hAnsi="Tahoma" w:cs="Tahoma"/>
      <w:sz w:val="16"/>
      <w:szCs w:val="16"/>
    </w:rPr>
  </w:style>
  <w:style w:type="paragraph" w:customStyle="1" w:styleId="Default">
    <w:name w:val="Default"/>
    <w:qFormat/>
    <w:rsid w:val="00615338"/>
    <w:rPr>
      <w:rFonts w:ascii="Arial" w:hAnsi="Arial" w:cs="Arial"/>
      <w:color w:val="000000"/>
      <w:sz w:val="24"/>
      <w:szCs w:val="24"/>
    </w:rPr>
  </w:style>
  <w:style w:type="paragraph" w:customStyle="1" w:styleId="Rammeindhold">
    <w:name w:val="Rammeindhold"/>
    <w:basedOn w:val="Normal"/>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0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8.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oleObject" Target="embeddings/oleObject8.bin"/><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19714-68C6-4B32-B7E4-E8C3ED4BF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480</Words>
  <Characters>2928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GEUS</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Andersen</dc:creator>
  <dc:description/>
  <cp:lastModifiedBy>Merete Alvilda Dalby Hansen</cp:lastModifiedBy>
  <cp:revision>7</cp:revision>
  <cp:lastPrinted>2025-01-07T16:49:00Z</cp:lastPrinted>
  <dcterms:created xsi:type="dcterms:W3CDTF">2025-03-23T20:00:00Z</dcterms:created>
  <dcterms:modified xsi:type="dcterms:W3CDTF">2025-03-23T20:03:00Z</dcterms:modified>
  <dc:language>da-DK</dc:language>
</cp:coreProperties>
</file>