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276B7277" w:rsidR="00BC2F59" w:rsidRDefault="005B5386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29F361A5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7B10F1">
        <w:rPr>
          <w:sz w:val="32"/>
          <w:szCs w:val="32"/>
        </w:rPr>
        <w:t>1</w:t>
      </w:r>
      <w:r w:rsidR="008B4E70">
        <w:rPr>
          <w:sz w:val="32"/>
          <w:szCs w:val="32"/>
        </w:rPr>
        <w:t xml:space="preserve">. </w:t>
      </w:r>
      <w:r w:rsidR="007B10F1">
        <w:rPr>
          <w:sz w:val="32"/>
          <w:szCs w:val="32"/>
        </w:rPr>
        <w:t>april</w:t>
      </w:r>
      <w:r w:rsidR="008B4E70">
        <w:rPr>
          <w:sz w:val="32"/>
          <w:szCs w:val="32"/>
        </w:rPr>
        <w:t xml:space="preserve"> 2025 kl. 1</w:t>
      </w:r>
      <w:r w:rsidR="00167A6D">
        <w:rPr>
          <w:sz w:val="32"/>
          <w:szCs w:val="32"/>
        </w:rPr>
        <w:t>6.15</w:t>
      </w:r>
      <w:r w:rsidR="007D7FEF">
        <w:rPr>
          <w:sz w:val="32"/>
          <w:szCs w:val="32"/>
        </w:rPr>
        <w:t xml:space="preserve"> – </w:t>
      </w:r>
      <w:r w:rsidR="002C38BE">
        <w:rPr>
          <w:sz w:val="32"/>
          <w:szCs w:val="32"/>
        </w:rPr>
        <w:t>19.00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5B71FA4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565AB" w14:textId="665A5842" w:rsidR="00617516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Teologisk tanke v. </w:t>
            </w:r>
            <w:r w:rsidR="007B10F1">
              <w:rPr>
                <w:rFonts w:ascii="Calibri" w:hAnsi="Calibri" w:cs="Calibri"/>
                <w:sz w:val="22"/>
                <w:szCs w:val="22"/>
              </w:rPr>
              <w:t>Betina Baden</w:t>
            </w:r>
          </w:p>
          <w:p w14:paraId="74E84F3E" w14:textId="77777777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CFF90DF" w14:textId="77777777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809F31F" w14:textId="0050DAEF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0DE61" w14:textId="299A7A5E" w:rsidR="009862E1" w:rsidRPr="009862E1" w:rsidRDefault="00A9273C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Hvem og hvad er Gud? </w:t>
            </w:r>
            <w:r w:rsidR="00C548F9">
              <w:rPr>
                <w:rFonts w:ascii="Calibri" w:hAnsi="Calibri"/>
                <w:b/>
                <w:bCs/>
                <w:sz w:val="22"/>
                <w:szCs w:val="22"/>
              </w:rPr>
              <w:t>Vi sang: ”Vinden ser vi ikke”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5384C" w14:textId="77777777" w:rsidR="00BC2F59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  <w:p w14:paraId="0A95600F" w14:textId="77777777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8339376" w14:textId="41C550D0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A57A5" w14:textId="77777777" w:rsidR="00BC2F59" w:rsidRDefault="006C2F4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Det er et ønske, for kontaktpersonen, at </w:t>
            </w:r>
            <w:r w:rsidR="00507D38">
              <w:rPr>
                <w:rFonts w:ascii="Calibri" w:hAnsi="Calibri"/>
                <w:sz w:val="22"/>
                <w:szCs w:val="22"/>
              </w:rPr>
              <w:t>de lukkede punkter kommer tidligere.</w:t>
            </w:r>
          </w:p>
          <w:p w14:paraId="02919E56" w14:textId="77777777" w:rsidR="00C548F9" w:rsidRDefault="00C548F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5DACD52E" w14:textId="0B41DA52" w:rsidR="00C548F9" w:rsidRPr="00C548F9" w:rsidRDefault="00C548F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3E9D" w14:textId="4D58F6ED" w:rsidR="0016580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  <w:r w:rsidR="001D4B56">
              <w:rPr>
                <w:rFonts w:ascii="Calibri" w:hAnsi="Calibri" w:cs="Calibri"/>
                <w:sz w:val="22"/>
                <w:szCs w:val="22"/>
              </w:rPr>
              <w:t>er</w:t>
            </w:r>
          </w:p>
          <w:p w14:paraId="059228FA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0D0AC877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5286F5C4" w14:textId="78B7FC53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bookmarkStart w:id="0" w:name="_MON_1804269254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FBC50" w14:textId="77777777" w:rsidR="00165804" w:rsidRDefault="0040468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408C45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Word.Document.12" ShapeID="_x0000_i1025" DrawAspect="Icon" ObjectID="_1805450518" r:id="rId10">
                  <o:FieldCodes>\s</o:FieldCodes>
                </o:OLEObject>
              </w:object>
            </w:r>
            <w:bookmarkStart w:id="1" w:name="_MON_1804269307"/>
            <w:bookmarkEnd w:id="1"/>
            <w:r w:rsidR="004D03DA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41388BA5">
                <v:shape id="_x0000_i1026" type="#_x0000_t75" style="width:75pt;height:49pt" o:ole="">
                  <v:imagedata r:id="rId11" o:title=""/>
                </v:shape>
                <o:OLEObject Type="Embed" ProgID="Word.Document.12" ShapeID="_x0000_i1026" DrawAspect="Icon" ObjectID="_1805450519" r:id="rId12">
                  <o:FieldCodes>\s</o:FieldCodes>
                </o:OLEObject>
              </w:object>
            </w:r>
          </w:p>
          <w:p w14:paraId="2E9AE68D" w14:textId="77777777" w:rsidR="00C548F9" w:rsidRDefault="00C548F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1E8F3566" w14:textId="1135E358" w:rsidR="00AF6308" w:rsidRDefault="00C548F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473FBC" w14:paraId="5E5314C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4B87" w14:textId="49BA001F" w:rsidR="00473FBC" w:rsidRDefault="007B10F1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05861" w14:textId="63F87079" w:rsidR="00A21DD6" w:rsidRDefault="007B10F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Regnskab 2024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B4F03" w14:textId="4C32F969" w:rsidR="00473FBC" w:rsidRPr="00063881" w:rsidRDefault="003F50C6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63881">
              <w:rPr>
                <w:rFonts w:ascii="Calibri" w:hAnsi="Calibri"/>
                <w:b/>
                <w:bCs/>
                <w:sz w:val="22"/>
                <w:szCs w:val="22"/>
              </w:rPr>
              <w:t>Regnskabet blev enstemmigt godkendt med stemplet: Strøby-Valløby-Tårnby Sogns menighedsråd, CVR-nr. 38162608, Regnskab 2024 afleveret d. 01-04-2025 16:57.</w:t>
            </w:r>
          </w:p>
        </w:tc>
      </w:tr>
      <w:tr w:rsidR="005F00A4" w14:paraId="7FAA0F0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38315" w14:textId="1F82ECA7" w:rsidR="005F00A4" w:rsidRDefault="00817E8B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3B6FD" w14:textId="5BAD4800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diskussion og evt. beslutning:</w:t>
            </w:r>
          </w:p>
          <w:p w14:paraId="5CF6CC4B" w14:textId="24E4E2B3" w:rsidR="005F00A4" w:rsidRDefault="00805F0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Forslag om </w:t>
            </w:r>
            <w:r w:rsidR="0072566E">
              <w:rPr>
                <w:rFonts w:ascii="Calibri" w:hAnsi="Calibri" w:cs="Calibri"/>
                <w:sz w:val="22"/>
                <w:szCs w:val="22"/>
              </w:rPr>
              <w:t>menighedsrådsmedlemmer som værter til kirkelige aktivit</w:t>
            </w:r>
            <w:r w:rsidR="0097415A">
              <w:rPr>
                <w:rFonts w:ascii="Calibri" w:hAnsi="Calibri" w:cs="Calibri"/>
                <w:sz w:val="22"/>
                <w:szCs w:val="22"/>
              </w:rPr>
              <w:t>eter.</w:t>
            </w:r>
          </w:p>
          <w:p w14:paraId="6FE9BEA4" w14:textId="77777777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C486EC2" w14:textId="09E8445B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Merete Dalby Hansen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9AB82" w14:textId="77777777" w:rsidR="005F00A4" w:rsidRDefault="0033125E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5B5B1AD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05450520" r:id="rId14"/>
              </w:object>
            </w:r>
          </w:p>
          <w:p w14:paraId="71CDCFCE" w14:textId="5B583B87" w:rsidR="00276694" w:rsidRPr="00276694" w:rsidRDefault="00276694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Godkendt</w:t>
            </w:r>
          </w:p>
        </w:tc>
      </w:tr>
      <w:tr w:rsidR="00EF4260" w14:paraId="61AC2433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61C61" w14:textId="0EB1955A" w:rsidR="00EF4260" w:rsidRDefault="00817E8B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E9DE0" w14:textId="4F54068D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beslutning</w:t>
            </w:r>
          </w:p>
          <w:p w14:paraId="40FCD6D8" w14:textId="09FF05EF" w:rsidR="00EF4260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Edens have – grøn omstilling</w:t>
            </w:r>
            <w:r w:rsidR="00B76F26">
              <w:rPr>
                <w:rFonts w:ascii="Calibri" w:hAnsi="Calibri" w:cs="Calibri"/>
                <w:sz w:val="22"/>
                <w:szCs w:val="22"/>
              </w:rPr>
              <w:t xml:space="preserve"> – brug af frie midler</w:t>
            </w:r>
          </w:p>
          <w:p w14:paraId="0B0D49BD" w14:textId="77777777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131B6C63" w14:textId="4E7C0B41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Nis Hatt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DFD1" w14:textId="26F38156" w:rsidR="00EF4260" w:rsidRPr="00063881" w:rsidRDefault="00063881" w:rsidP="00070A1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Jf. provstiudvalgets henvisning vælger vi at </w:t>
            </w:r>
            <w:r w:rsidR="00535C51">
              <w:rPr>
                <w:rFonts w:ascii="Calibri" w:hAnsi="Calibri"/>
                <w:b/>
                <w:bCs/>
                <w:sz w:val="22"/>
                <w:szCs w:val="22"/>
              </w:rPr>
              <w:t>1) søge</w:t>
            </w:r>
            <w:r w:rsidR="003C3DF4">
              <w:rPr>
                <w:rFonts w:ascii="Calibri" w:hAnsi="Calibri"/>
                <w:b/>
                <w:bCs/>
                <w:sz w:val="22"/>
                <w:szCs w:val="22"/>
              </w:rPr>
              <w:t xml:space="preserve"> egnet</w:t>
            </w:r>
            <w:r w:rsidR="00535C51">
              <w:rPr>
                <w:rFonts w:ascii="Calibri" w:hAnsi="Calibri"/>
                <w:b/>
                <w:bCs/>
                <w:sz w:val="22"/>
                <w:szCs w:val="22"/>
              </w:rPr>
              <w:t xml:space="preserve"> forpagtning og hvis det ikke er muligt</w:t>
            </w:r>
            <w:r w:rsidR="003C3DF4">
              <w:rPr>
                <w:rFonts w:ascii="Calibri" w:hAnsi="Calibri"/>
                <w:b/>
                <w:bCs/>
                <w:sz w:val="22"/>
                <w:szCs w:val="22"/>
              </w:rPr>
              <w:t xml:space="preserve"> 2) bruge af de frie midler</w:t>
            </w:r>
            <w:r w:rsidR="00542602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</w:tr>
      <w:tr w:rsidR="007B10F1" w14:paraId="2A54A80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91707" w14:textId="38096536" w:rsidR="007B10F1" w:rsidRDefault="007B10F1">
            <w:pPr>
              <w:pStyle w:val="Ingenafstand"/>
              <w:widowControl w:val="0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53F48" w14:textId="3F69F910" w:rsidR="007B10F1" w:rsidRDefault="007B10F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Lukkede p</w:t>
            </w:r>
            <w:r w:rsidR="006C2F42">
              <w:rPr>
                <w:rFonts w:ascii="Calibri" w:hAnsi="Calibri" w:cs="Calibri"/>
                <w:sz w:val="22"/>
                <w:szCs w:val="22"/>
              </w:rPr>
              <w:t>unkter</w:t>
            </w:r>
            <w:r w:rsidR="00507D38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9A1E5" w14:textId="77777777" w:rsidR="007B10F1" w:rsidRDefault="007B10F1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32315C" w14:paraId="2D45138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6EB9" w14:textId="29BDAD46" w:rsidR="0032315C" w:rsidRDefault="00817E8B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9C14" w14:textId="35EFC1D0" w:rsidR="00A25EAB" w:rsidRDefault="001E759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LUKKET PUNKT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E822E" w14:textId="1B2A3172" w:rsidR="0032315C" w:rsidRDefault="0032315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723CA" w14:paraId="3CFAFA1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C14D6" w14:textId="48E87258" w:rsidR="00E723CA" w:rsidRDefault="00817E8B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8429C" w14:textId="2F57CE75" w:rsidR="008167FC" w:rsidRDefault="001E759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LUKKET </w:t>
            </w:r>
            <w:r w:rsidR="009E281D">
              <w:rPr>
                <w:rFonts w:ascii="Calibri" w:hAnsi="Calibri" w:cs="Calibri"/>
                <w:sz w:val="22"/>
                <w:szCs w:val="22"/>
              </w:rPr>
              <w:t>PUNKT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057F4" w14:textId="77777777" w:rsidR="00E723CA" w:rsidRDefault="00E723C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80799C" w14:paraId="3775AF90" w14:textId="77777777" w:rsidTr="00607920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29EF3" w14:textId="77777777" w:rsidR="0080799C" w:rsidRDefault="0080799C" w:rsidP="00607920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8B522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beslutning:</w:t>
            </w:r>
          </w:p>
          <w:p w14:paraId="56E99F8F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5B9B125B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Køb af ny truck</w:t>
            </w:r>
          </w:p>
          <w:p w14:paraId="671C0BFE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A04EE6F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Betina Baden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BE606" w14:textId="34BE7B17" w:rsidR="0080799C" w:rsidRDefault="0080799C" w:rsidP="0060792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74EF076">
                <v:shape id="_x0000_i1028" type="#_x0000_t75" style="width:75pt;height:49pt" o:ole="">
                  <v:imagedata r:id="rId15" o:title=""/>
                </v:shape>
                <o:OLEObject Type="Embed" ProgID="AcroExch.Document.DC" ShapeID="_x0000_i1028" DrawAspect="Icon" ObjectID="_1805450521" r:id="rId16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6A6BBEC6">
                <v:shape id="_x0000_i1029" type="#_x0000_t75" style="width:75pt;height:49pt" o:ole="">
                  <v:imagedata r:id="rId17" o:title=""/>
                </v:shape>
                <o:OLEObject Type="Embed" ProgID="AcroExch.Document.DC" ShapeID="_x0000_i1029" DrawAspect="Icon" ObjectID="_1805450522" r:id="rId18"/>
              </w:object>
            </w:r>
          </w:p>
          <w:p w14:paraId="5A6468AB" w14:textId="77777777" w:rsidR="0080799C" w:rsidRDefault="0080799C" w:rsidP="0060792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Andet tilbud kommer torsdag d. 27/3 og lægges på kirkeportalen</w:t>
            </w:r>
          </w:p>
          <w:p w14:paraId="635722A7" w14:textId="77777777" w:rsidR="00542602" w:rsidRDefault="00542602" w:rsidP="00607920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16F45BE2" w14:textId="3068A9BB" w:rsidR="00542602" w:rsidRPr="00542602" w:rsidRDefault="00542602" w:rsidP="0060792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Menighedsrådet godkendte enstemmigt, at det billigste tilbud bruges samt tilbuddet om at lægge </w:t>
            </w:r>
            <w:r w:rsidR="0077781F">
              <w:rPr>
                <w:rFonts w:ascii="Calibri" w:hAnsi="Calibri"/>
                <w:b/>
                <w:bCs/>
                <w:sz w:val="22"/>
                <w:szCs w:val="22"/>
              </w:rPr>
              <w:t xml:space="preserve">nye sten på Valløby kirkegård, så </w:t>
            </w:r>
            <w:proofErr w:type="spellStart"/>
            <w:r w:rsidR="0077781F">
              <w:rPr>
                <w:rFonts w:ascii="Calibri" w:hAnsi="Calibri"/>
                <w:b/>
                <w:bCs/>
                <w:sz w:val="22"/>
                <w:szCs w:val="22"/>
              </w:rPr>
              <w:t>truck’en</w:t>
            </w:r>
            <w:proofErr w:type="spellEnd"/>
            <w:r w:rsidR="0077781F">
              <w:rPr>
                <w:rFonts w:ascii="Calibri" w:hAnsi="Calibri"/>
                <w:b/>
                <w:bCs/>
                <w:sz w:val="22"/>
                <w:szCs w:val="22"/>
              </w:rPr>
              <w:t xml:space="preserve"> kan køre der. Der søges PU om midler</w:t>
            </w:r>
          </w:p>
        </w:tc>
      </w:tr>
      <w:tr w:rsidR="0080799C" w14:paraId="20A6BA89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6282" w14:textId="77777777" w:rsidR="0080799C" w:rsidRDefault="0080799C">
            <w:pPr>
              <w:pStyle w:val="Ingenafstand"/>
              <w:widowControl w:val="0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AD211" w14:textId="77777777" w:rsidR="0080799C" w:rsidRDefault="0080799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C2E6" w14:textId="77777777" w:rsidR="0080799C" w:rsidRDefault="008079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13878" w14:textId="45F66A34" w:rsidR="00BC2F59" w:rsidRDefault="0080799C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0C63F422" w14:textId="77777777" w:rsidR="002361FC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  <w:p w14:paraId="568024E4" w14:textId="68B4950D" w:rsidR="00881DA4" w:rsidRPr="00CD0A38" w:rsidRDefault="00881DA4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7379F" w14:textId="77777777" w:rsidR="00A23B05" w:rsidRDefault="0077781F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a: % formanden forlod mødet før dette punkt</w:t>
            </w:r>
          </w:p>
          <w:p w14:paraId="01F9ED26" w14:textId="77777777" w:rsidR="00432F8E" w:rsidRDefault="00432F8E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b: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organiststilligen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er opslået, der var været lønforhandlinger med 3f, som kommer på næste MR</w:t>
            </w:r>
            <w:r w:rsidR="003F4429">
              <w:rPr>
                <w:rFonts w:ascii="Calibri" w:hAnsi="Calibri"/>
                <w:b/>
                <w:bCs/>
                <w:sz w:val="22"/>
                <w:szCs w:val="22"/>
              </w:rPr>
              <w:t xml:space="preserve"> og jf. den nye overenskomst skal der udarbejdes nye kontrakter.</w:t>
            </w:r>
          </w:p>
          <w:p w14:paraId="6B69A283" w14:textId="77777777" w:rsidR="003F4429" w:rsidRDefault="003F4429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c: Der er borebiller i St. Tårnby</w:t>
            </w:r>
            <w:r w:rsidR="000B1BA9">
              <w:rPr>
                <w:rFonts w:ascii="Calibri" w:hAnsi="Calibri"/>
                <w:b/>
                <w:bCs/>
                <w:sz w:val="22"/>
                <w:szCs w:val="22"/>
              </w:rPr>
              <w:t xml:space="preserve">, men jf. </w:t>
            </w:r>
            <w:proofErr w:type="spellStart"/>
            <w:r w:rsidR="000B1BA9">
              <w:rPr>
                <w:rFonts w:ascii="Calibri" w:hAnsi="Calibri"/>
                <w:b/>
                <w:bCs/>
                <w:sz w:val="22"/>
                <w:szCs w:val="22"/>
              </w:rPr>
              <w:t>skadedyrbekæmperne</w:t>
            </w:r>
            <w:proofErr w:type="spellEnd"/>
            <w:r w:rsidR="000B1BA9">
              <w:rPr>
                <w:rFonts w:ascii="Calibri" w:hAnsi="Calibri"/>
                <w:b/>
                <w:bCs/>
                <w:sz w:val="22"/>
                <w:szCs w:val="22"/>
              </w:rPr>
              <w:t xml:space="preserve"> skal der ikke gøres noget ved dem.</w:t>
            </w:r>
          </w:p>
          <w:p w14:paraId="519C8140" w14:textId="77777777" w:rsidR="000B1BA9" w:rsidRDefault="006A2FB7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d: % nyt</w:t>
            </w:r>
          </w:p>
          <w:p w14:paraId="2A595E05" w14:textId="6D852BF8" w:rsidR="006A2FB7" w:rsidRDefault="006A2FB7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e: travlt forår</w:t>
            </w:r>
            <w:r w:rsidR="00F96BEF">
              <w:rPr>
                <w:rFonts w:ascii="Calibri" w:hAnsi="Calibri"/>
                <w:b/>
                <w:bCs/>
                <w:sz w:val="22"/>
                <w:szCs w:val="22"/>
              </w:rPr>
              <w:t>; grundet sygdom blandt musikerne har vi måtte lave lidt alternative gudstjenester. Vi laver et punkt om det til næste møde.</w:t>
            </w:r>
          </w:p>
          <w:p w14:paraId="45006AD2" w14:textId="77777777" w:rsidR="000E169D" w:rsidRDefault="000E169D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f: % nyt</w:t>
            </w:r>
          </w:p>
          <w:p w14:paraId="6E641372" w14:textId="63C29E84" w:rsidR="000E169D" w:rsidRDefault="000E169D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g: møde 8. </w:t>
            </w:r>
            <w:r w:rsidR="00276694">
              <w:rPr>
                <w:rFonts w:ascii="Calibri" w:hAnsi="Calibri"/>
                <w:b/>
                <w:bCs/>
                <w:sz w:val="22"/>
                <w:szCs w:val="22"/>
              </w:rPr>
              <w:t>april</w:t>
            </w:r>
          </w:p>
          <w:p w14:paraId="3CFB1E2C" w14:textId="77777777" w:rsidR="000E169D" w:rsidRDefault="000E169D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h: møde i maj</w:t>
            </w:r>
          </w:p>
          <w:p w14:paraId="7FA4B017" w14:textId="77777777" w:rsidR="000E169D" w:rsidRDefault="000E169D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i: møde den 22. april</w:t>
            </w:r>
          </w:p>
          <w:p w14:paraId="508AAFB9" w14:textId="77777777" w:rsidR="000E169D" w:rsidRDefault="0013009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j: der er nu adgang til kontoerne</w:t>
            </w:r>
          </w:p>
          <w:p w14:paraId="6FCC40FE" w14:textId="77777777" w:rsidR="0013009A" w:rsidRDefault="0013009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k: rejsegilde 1. april gik godt – man regner med at det hele er klart 1. august</w:t>
            </w:r>
          </w:p>
          <w:p w14:paraId="3C92D953" w14:textId="31E629ED" w:rsidR="0013009A" w:rsidRPr="005101CB" w:rsidRDefault="0013009A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l: % nyt – Betina skriver næste klumme for MR</w:t>
            </w: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F9D8E" w14:textId="70A4FDA8" w:rsidR="00BC2F59" w:rsidRDefault="00E45AB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80799C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97E4" w14:textId="616EFAC9" w:rsidR="00BC2F59" w:rsidRPr="002D3305" w:rsidRDefault="009676E5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Stine valgt til distriktsforeningens bestyrelse. Merete stiller op til landsforeningens bestyrelse som gejstligt medlem</w:t>
            </w:r>
          </w:p>
        </w:tc>
      </w:tr>
      <w:tr w:rsidR="00BC2F59" w14:paraId="69A0376E" w14:textId="77777777" w:rsidTr="00116E44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8B0EA" w14:textId="25C7CF9D" w:rsidR="00BC2F59" w:rsidRDefault="00E45AB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80799C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6318CE" w14:textId="77777777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  <w:r w:rsidR="00507D38">
              <w:rPr>
                <w:rFonts w:ascii="Calibri" w:hAnsi="Calibri"/>
                <w:sz w:val="22"/>
                <w:szCs w:val="22"/>
              </w:rPr>
              <w:t>:</w:t>
            </w:r>
          </w:p>
          <w:p w14:paraId="27B4779F" w14:textId="7997D01A" w:rsidR="00507D38" w:rsidRDefault="00507D3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Teologisk tanke:</w:t>
            </w:r>
            <w:r w:rsidR="009676E5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7A16299B" w14:textId="77777777" w:rsidR="00A86895" w:rsidRDefault="00A8689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Næste deadline: </w:t>
            </w:r>
            <w:r w:rsidR="003A7C6A">
              <w:rPr>
                <w:rFonts w:ascii="Calibri" w:hAnsi="Calibri"/>
                <w:sz w:val="22"/>
                <w:szCs w:val="22"/>
              </w:rPr>
              <w:t xml:space="preserve">5. maj! </w:t>
            </w:r>
          </w:p>
          <w:p w14:paraId="0107D1DC" w14:textId="1640D39A" w:rsidR="00167A6D" w:rsidRDefault="00167A6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Kontrakt til byggesagkyndig?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ED53BC8" w14:textId="2C9ACDE3" w:rsidR="00BC2F59" w:rsidRDefault="0029509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Teologisk tanke næste gang: Jeanette</w:t>
            </w:r>
          </w:p>
          <w:p w14:paraId="68FC0BD9" w14:textId="77777777" w:rsidR="0029509B" w:rsidRDefault="0027694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Deadline 5. maj – HUSK SAGSFREMSTILLING OG BILAG</w:t>
            </w:r>
          </w:p>
          <w:p w14:paraId="02895576" w14:textId="1F85E589" w:rsidR="00276940" w:rsidRDefault="00276940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Merete og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Annkarina</w:t>
            </w:r>
            <w:proofErr w:type="spell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udarbejder kontrakt til byggesagkyndig</w:t>
            </w:r>
          </w:p>
        </w:tc>
      </w:tr>
      <w:tr w:rsidR="00116E44" w14:paraId="50F119AD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616AD" w14:textId="7A59EC64" w:rsidR="00116E44" w:rsidRDefault="00116E44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0AFB6" w14:textId="6EC3717D" w:rsidR="00116E44" w:rsidRDefault="00116E4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89D1" w14:textId="77777777" w:rsidR="00116E44" w:rsidRDefault="00116E4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p w14:paraId="3A498F88" w14:textId="77777777" w:rsidR="00BC46A5" w:rsidRDefault="00BC46A5">
      <w:pPr>
        <w:pStyle w:val="Ingenafstand"/>
        <w:widowControl w:val="0"/>
      </w:pPr>
    </w:p>
    <w:p w14:paraId="268CEC17" w14:textId="77777777" w:rsidR="00BC46A5" w:rsidRDefault="00BC46A5">
      <w:pPr>
        <w:pStyle w:val="Ingenafstand"/>
        <w:widowControl w:val="0"/>
      </w:pPr>
    </w:p>
    <w:p w14:paraId="399D0C37" w14:textId="77777777" w:rsidR="00BC46A5" w:rsidRDefault="00BC46A5">
      <w:pPr>
        <w:pStyle w:val="Ingenafstand"/>
        <w:widowControl w:val="0"/>
      </w:pPr>
    </w:p>
    <w:p w14:paraId="32819275" w14:textId="77777777" w:rsidR="00BC46A5" w:rsidRDefault="00BC46A5">
      <w:pPr>
        <w:pStyle w:val="Ingenafstand"/>
        <w:widowControl w:val="0"/>
      </w:pPr>
    </w:p>
    <w:p w14:paraId="351E6A30" w14:textId="77777777" w:rsidR="00BC46A5" w:rsidRDefault="00BC46A5">
      <w:pPr>
        <w:pStyle w:val="Ingenafstand"/>
        <w:widowControl w:val="0"/>
      </w:pPr>
    </w:p>
    <w:p w14:paraId="26BDB5A7" w14:textId="77777777" w:rsidR="00BC46A5" w:rsidRDefault="00BC46A5">
      <w:pPr>
        <w:pStyle w:val="Ingenafstand"/>
        <w:widowControl w:val="0"/>
      </w:pPr>
    </w:p>
    <w:p w14:paraId="1910686C" w14:textId="77777777" w:rsidR="00BC46A5" w:rsidRDefault="00BC46A5">
      <w:pPr>
        <w:pStyle w:val="Ingenafstand"/>
        <w:widowControl w:val="0"/>
      </w:pPr>
    </w:p>
    <w:p w14:paraId="22D0034A" w14:textId="77777777" w:rsidR="00BC46A5" w:rsidRDefault="00BC46A5">
      <w:pPr>
        <w:pStyle w:val="Ingenafstand"/>
        <w:widowControl w:val="0"/>
      </w:pPr>
    </w:p>
    <w:p w14:paraId="20F94470" w14:textId="1C4A6161" w:rsidR="00BC46A5" w:rsidRDefault="00123D0F">
      <w:pPr>
        <w:pStyle w:val="Ingenafstand"/>
        <w:widowControl w:val="0"/>
      </w:pPr>
      <w:r>
        <w:rPr>
          <w:noProof/>
        </w:rPr>
        <w:lastRenderedPageBreak/>
        <w:drawing>
          <wp:inline distT="0" distB="0" distL="0" distR="0" wp14:anchorId="2225ECA5" wp14:editId="523D7F52">
            <wp:extent cx="5790565" cy="7694930"/>
            <wp:effectExtent l="0" t="0" r="0" b="0"/>
            <wp:docPr id="180259695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65" cy="769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46A5">
      <w:headerReference w:type="default" r:id="rId20"/>
      <w:footerReference w:type="default" r:id="rId21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91245" w14:textId="77777777" w:rsidR="00353BAD" w:rsidRDefault="00353BAD">
      <w:r>
        <w:separator/>
      </w:r>
    </w:p>
  </w:endnote>
  <w:endnote w:type="continuationSeparator" w:id="0">
    <w:p w14:paraId="511B9BE3" w14:textId="77777777" w:rsidR="00353BAD" w:rsidRDefault="00353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EndPr/>
    <w:sdtContent>
      <w:p w14:paraId="39A56273" w14:textId="20FE17E3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r w:rsidR="005B5386">
          <w:t>3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59F5E" w14:textId="77777777" w:rsidR="00353BAD" w:rsidRDefault="00353BAD">
      <w:r>
        <w:separator/>
      </w:r>
    </w:p>
  </w:footnote>
  <w:footnote w:type="continuationSeparator" w:id="0">
    <w:p w14:paraId="66332E94" w14:textId="77777777" w:rsidR="00353BAD" w:rsidRDefault="00353B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73"/>
    <w:multiLevelType w:val="hybridMultilevel"/>
    <w:tmpl w:val="8C0071E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1"/>
  </w:num>
  <w:num w:numId="4" w16cid:durableId="1240945563">
    <w:abstractNumId w:val="3"/>
  </w:num>
  <w:num w:numId="5" w16cid:durableId="213584539">
    <w:abstractNumId w:val="2"/>
  </w:num>
  <w:num w:numId="6" w16cid:durableId="181294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15DFC"/>
    <w:rsid w:val="000272C9"/>
    <w:rsid w:val="00061E3E"/>
    <w:rsid w:val="00063881"/>
    <w:rsid w:val="000707B0"/>
    <w:rsid w:val="00070A14"/>
    <w:rsid w:val="00081ED8"/>
    <w:rsid w:val="00085FE7"/>
    <w:rsid w:val="00091CD5"/>
    <w:rsid w:val="000B1BA9"/>
    <w:rsid w:val="000E169D"/>
    <w:rsid w:val="000E577C"/>
    <w:rsid w:val="000F02A9"/>
    <w:rsid w:val="000F10D1"/>
    <w:rsid w:val="000F3CA1"/>
    <w:rsid w:val="00110339"/>
    <w:rsid w:val="0011467A"/>
    <w:rsid w:val="00115D0F"/>
    <w:rsid w:val="0011609D"/>
    <w:rsid w:val="00116E44"/>
    <w:rsid w:val="00123D0F"/>
    <w:rsid w:val="0013009A"/>
    <w:rsid w:val="001338D1"/>
    <w:rsid w:val="001479C9"/>
    <w:rsid w:val="001526E4"/>
    <w:rsid w:val="00152C6D"/>
    <w:rsid w:val="001551C7"/>
    <w:rsid w:val="00163E83"/>
    <w:rsid w:val="00165804"/>
    <w:rsid w:val="00167A6D"/>
    <w:rsid w:val="001919F6"/>
    <w:rsid w:val="00196067"/>
    <w:rsid w:val="001C3E51"/>
    <w:rsid w:val="001D3207"/>
    <w:rsid w:val="001D4B56"/>
    <w:rsid w:val="001E7591"/>
    <w:rsid w:val="001F7B35"/>
    <w:rsid w:val="002361FC"/>
    <w:rsid w:val="002377A1"/>
    <w:rsid w:val="00245EB6"/>
    <w:rsid w:val="00262CD2"/>
    <w:rsid w:val="00276694"/>
    <w:rsid w:val="00276940"/>
    <w:rsid w:val="00280062"/>
    <w:rsid w:val="00284A37"/>
    <w:rsid w:val="0029509B"/>
    <w:rsid w:val="002B1C69"/>
    <w:rsid w:val="002B2B71"/>
    <w:rsid w:val="002B36CC"/>
    <w:rsid w:val="002C24F7"/>
    <w:rsid w:val="002C25A5"/>
    <w:rsid w:val="002C38BE"/>
    <w:rsid w:val="002D1650"/>
    <w:rsid w:val="002D3305"/>
    <w:rsid w:val="0032315C"/>
    <w:rsid w:val="0032744C"/>
    <w:rsid w:val="0033125E"/>
    <w:rsid w:val="00334513"/>
    <w:rsid w:val="00340C4A"/>
    <w:rsid w:val="00353BAD"/>
    <w:rsid w:val="0036273B"/>
    <w:rsid w:val="0037025F"/>
    <w:rsid w:val="00374AF8"/>
    <w:rsid w:val="00375E03"/>
    <w:rsid w:val="00382DB5"/>
    <w:rsid w:val="0039702C"/>
    <w:rsid w:val="003A1D8B"/>
    <w:rsid w:val="003A580A"/>
    <w:rsid w:val="003A5ADA"/>
    <w:rsid w:val="003A7C6A"/>
    <w:rsid w:val="003B29C7"/>
    <w:rsid w:val="003C3DF4"/>
    <w:rsid w:val="003F4429"/>
    <w:rsid w:val="003F50C6"/>
    <w:rsid w:val="003F5219"/>
    <w:rsid w:val="00403116"/>
    <w:rsid w:val="00404681"/>
    <w:rsid w:val="004157E8"/>
    <w:rsid w:val="004205B4"/>
    <w:rsid w:val="0042652A"/>
    <w:rsid w:val="00427670"/>
    <w:rsid w:val="00432F8E"/>
    <w:rsid w:val="004435BA"/>
    <w:rsid w:val="00473DE8"/>
    <w:rsid w:val="00473FBC"/>
    <w:rsid w:val="00480AC6"/>
    <w:rsid w:val="00492FD5"/>
    <w:rsid w:val="004A4009"/>
    <w:rsid w:val="004D03DA"/>
    <w:rsid w:val="004E0448"/>
    <w:rsid w:val="005067A3"/>
    <w:rsid w:val="00507D38"/>
    <w:rsid w:val="005101CB"/>
    <w:rsid w:val="005203E5"/>
    <w:rsid w:val="0053021D"/>
    <w:rsid w:val="00530BE0"/>
    <w:rsid w:val="00530F0D"/>
    <w:rsid w:val="00535C51"/>
    <w:rsid w:val="00537806"/>
    <w:rsid w:val="00540D40"/>
    <w:rsid w:val="0054133C"/>
    <w:rsid w:val="00542602"/>
    <w:rsid w:val="005502FE"/>
    <w:rsid w:val="00552F27"/>
    <w:rsid w:val="00553B1F"/>
    <w:rsid w:val="00596934"/>
    <w:rsid w:val="005A109F"/>
    <w:rsid w:val="005B5386"/>
    <w:rsid w:val="005C664F"/>
    <w:rsid w:val="005C7A3E"/>
    <w:rsid w:val="005F00A4"/>
    <w:rsid w:val="006005F3"/>
    <w:rsid w:val="00607DE8"/>
    <w:rsid w:val="00614898"/>
    <w:rsid w:val="00617516"/>
    <w:rsid w:val="006211DD"/>
    <w:rsid w:val="006225F7"/>
    <w:rsid w:val="006336F9"/>
    <w:rsid w:val="00671E5B"/>
    <w:rsid w:val="0068443E"/>
    <w:rsid w:val="006A2FB7"/>
    <w:rsid w:val="006A31C5"/>
    <w:rsid w:val="006C2F42"/>
    <w:rsid w:val="006C49B3"/>
    <w:rsid w:val="006C7D55"/>
    <w:rsid w:val="006D67C6"/>
    <w:rsid w:val="006F63A2"/>
    <w:rsid w:val="00702691"/>
    <w:rsid w:val="00714C00"/>
    <w:rsid w:val="00714F0D"/>
    <w:rsid w:val="00721DB6"/>
    <w:rsid w:val="0072566E"/>
    <w:rsid w:val="00727C24"/>
    <w:rsid w:val="007324CE"/>
    <w:rsid w:val="00734B53"/>
    <w:rsid w:val="00753B9E"/>
    <w:rsid w:val="00755C39"/>
    <w:rsid w:val="00761941"/>
    <w:rsid w:val="00762BFC"/>
    <w:rsid w:val="00762EFA"/>
    <w:rsid w:val="00763C3C"/>
    <w:rsid w:val="00766F6A"/>
    <w:rsid w:val="0077781F"/>
    <w:rsid w:val="00784BF0"/>
    <w:rsid w:val="007855E1"/>
    <w:rsid w:val="007916AD"/>
    <w:rsid w:val="00792A85"/>
    <w:rsid w:val="00794E26"/>
    <w:rsid w:val="0079642F"/>
    <w:rsid w:val="007B10F1"/>
    <w:rsid w:val="007C2C0D"/>
    <w:rsid w:val="007C5C6C"/>
    <w:rsid w:val="007D7FEF"/>
    <w:rsid w:val="007F2AF2"/>
    <w:rsid w:val="00805568"/>
    <w:rsid w:val="00805F0D"/>
    <w:rsid w:val="0080799C"/>
    <w:rsid w:val="008117D7"/>
    <w:rsid w:val="008167FC"/>
    <w:rsid w:val="00817E8B"/>
    <w:rsid w:val="00825E6C"/>
    <w:rsid w:val="00833371"/>
    <w:rsid w:val="008500CE"/>
    <w:rsid w:val="008600BF"/>
    <w:rsid w:val="008672C1"/>
    <w:rsid w:val="008770EF"/>
    <w:rsid w:val="008774FC"/>
    <w:rsid w:val="00881DA4"/>
    <w:rsid w:val="008826BE"/>
    <w:rsid w:val="00891480"/>
    <w:rsid w:val="008932DB"/>
    <w:rsid w:val="008937AB"/>
    <w:rsid w:val="008B4E70"/>
    <w:rsid w:val="008C76F1"/>
    <w:rsid w:val="008D085C"/>
    <w:rsid w:val="008D5D42"/>
    <w:rsid w:val="008D77DD"/>
    <w:rsid w:val="008E0DB1"/>
    <w:rsid w:val="008E26BF"/>
    <w:rsid w:val="008E647F"/>
    <w:rsid w:val="00916092"/>
    <w:rsid w:val="009235D6"/>
    <w:rsid w:val="009304F3"/>
    <w:rsid w:val="00936394"/>
    <w:rsid w:val="00961EC6"/>
    <w:rsid w:val="00963BD7"/>
    <w:rsid w:val="00966261"/>
    <w:rsid w:val="009676E5"/>
    <w:rsid w:val="0097415A"/>
    <w:rsid w:val="009862E1"/>
    <w:rsid w:val="0099712A"/>
    <w:rsid w:val="009A5986"/>
    <w:rsid w:val="009E281D"/>
    <w:rsid w:val="009E3208"/>
    <w:rsid w:val="009E65E0"/>
    <w:rsid w:val="009F2285"/>
    <w:rsid w:val="00A01832"/>
    <w:rsid w:val="00A0453E"/>
    <w:rsid w:val="00A140FA"/>
    <w:rsid w:val="00A21737"/>
    <w:rsid w:val="00A21DD6"/>
    <w:rsid w:val="00A23B05"/>
    <w:rsid w:val="00A2482A"/>
    <w:rsid w:val="00A25EAB"/>
    <w:rsid w:val="00A436EB"/>
    <w:rsid w:val="00A47AC1"/>
    <w:rsid w:val="00A52B49"/>
    <w:rsid w:val="00A70630"/>
    <w:rsid w:val="00A70CDD"/>
    <w:rsid w:val="00A86895"/>
    <w:rsid w:val="00A86CB2"/>
    <w:rsid w:val="00A9273C"/>
    <w:rsid w:val="00AC621A"/>
    <w:rsid w:val="00AE09A7"/>
    <w:rsid w:val="00AE7B5B"/>
    <w:rsid w:val="00AF0529"/>
    <w:rsid w:val="00AF6308"/>
    <w:rsid w:val="00AF7A63"/>
    <w:rsid w:val="00B02882"/>
    <w:rsid w:val="00B20E43"/>
    <w:rsid w:val="00B2591B"/>
    <w:rsid w:val="00B37087"/>
    <w:rsid w:val="00B558F7"/>
    <w:rsid w:val="00B76F26"/>
    <w:rsid w:val="00B9701F"/>
    <w:rsid w:val="00BC2634"/>
    <w:rsid w:val="00BC2F59"/>
    <w:rsid w:val="00BC46A5"/>
    <w:rsid w:val="00BD32A0"/>
    <w:rsid w:val="00BD467A"/>
    <w:rsid w:val="00BF4587"/>
    <w:rsid w:val="00BF7457"/>
    <w:rsid w:val="00C1026D"/>
    <w:rsid w:val="00C202D9"/>
    <w:rsid w:val="00C25B17"/>
    <w:rsid w:val="00C26F40"/>
    <w:rsid w:val="00C43A2F"/>
    <w:rsid w:val="00C446DB"/>
    <w:rsid w:val="00C54830"/>
    <w:rsid w:val="00C548F9"/>
    <w:rsid w:val="00C65391"/>
    <w:rsid w:val="00C803ED"/>
    <w:rsid w:val="00C96A07"/>
    <w:rsid w:val="00CC4E24"/>
    <w:rsid w:val="00CD0A38"/>
    <w:rsid w:val="00CD5EAD"/>
    <w:rsid w:val="00CF0CDD"/>
    <w:rsid w:val="00CF1E5F"/>
    <w:rsid w:val="00D071D5"/>
    <w:rsid w:val="00D11A7E"/>
    <w:rsid w:val="00D12ED1"/>
    <w:rsid w:val="00D13C92"/>
    <w:rsid w:val="00D34F47"/>
    <w:rsid w:val="00D471B7"/>
    <w:rsid w:val="00D56AA5"/>
    <w:rsid w:val="00D614B7"/>
    <w:rsid w:val="00D61F8B"/>
    <w:rsid w:val="00D6470E"/>
    <w:rsid w:val="00D660FA"/>
    <w:rsid w:val="00D663D4"/>
    <w:rsid w:val="00D7429C"/>
    <w:rsid w:val="00D946DF"/>
    <w:rsid w:val="00DB3D93"/>
    <w:rsid w:val="00DC26E8"/>
    <w:rsid w:val="00DC3B02"/>
    <w:rsid w:val="00DC64C1"/>
    <w:rsid w:val="00DE7D65"/>
    <w:rsid w:val="00E07832"/>
    <w:rsid w:val="00E106F8"/>
    <w:rsid w:val="00E140D0"/>
    <w:rsid w:val="00E24526"/>
    <w:rsid w:val="00E43DB0"/>
    <w:rsid w:val="00E45AB3"/>
    <w:rsid w:val="00E54950"/>
    <w:rsid w:val="00E601CE"/>
    <w:rsid w:val="00E723CA"/>
    <w:rsid w:val="00E729AB"/>
    <w:rsid w:val="00E814B0"/>
    <w:rsid w:val="00E826FA"/>
    <w:rsid w:val="00E92B34"/>
    <w:rsid w:val="00E92B5B"/>
    <w:rsid w:val="00E95BCB"/>
    <w:rsid w:val="00EA6DE4"/>
    <w:rsid w:val="00EC40C8"/>
    <w:rsid w:val="00EC5667"/>
    <w:rsid w:val="00EE248A"/>
    <w:rsid w:val="00EF4260"/>
    <w:rsid w:val="00F14DD6"/>
    <w:rsid w:val="00F1637D"/>
    <w:rsid w:val="00F352AD"/>
    <w:rsid w:val="00F55CE0"/>
    <w:rsid w:val="00F60641"/>
    <w:rsid w:val="00F6536E"/>
    <w:rsid w:val="00F67F1B"/>
    <w:rsid w:val="00F67FD5"/>
    <w:rsid w:val="00F751ED"/>
    <w:rsid w:val="00F8776E"/>
    <w:rsid w:val="00F96BEF"/>
    <w:rsid w:val="00FA3E28"/>
    <w:rsid w:val="00FB42DA"/>
    <w:rsid w:val="00FC55EE"/>
    <w:rsid w:val="00FD2FBF"/>
    <w:rsid w:val="00FE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391</Words>
  <Characters>2386</Characters>
  <Application>Microsoft Office Word</Application>
  <DocSecurity>0</DocSecurity>
  <Lines>19</Lines>
  <Paragraphs>5</Paragraphs>
  <ScaleCrop>false</ScaleCrop>
  <Company>GEUS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30</cp:revision>
  <cp:lastPrinted>2025-04-01T14:15:00Z</cp:lastPrinted>
  <dcterms:created xsi:type="dcterms:W3CDTF">2025-04-02T17:55:00Z</dcterms:created>
  <dcterms:modified xsi:type="dcterms:W3CDTF">2025-04-06T11:12:00Z</dcterms:modified>
  <dc:language>da-DK</dc:language>
</cp:coreProperties>
</file>